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FF" w:rsidRPr="004D3E12" w:rsidRDefault="00C636FF" w:rsidP="004D3E1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B4DEE" w:rsidRPr="00C636FF" w:rsidRDefault="00AB4DEE" w:rsidP="00AB4DEE">
      <w:pPr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36FF">
        <w:rPr>
          <w:rFonts w:ascii="Times New Roman" w:eastAsia="Times New Roman" w:hAnsi="Times New Roman" w:cs="Times New Roman"/>
          <w:b/>
          <w:sz w:val="26"/>
          <w:szCs w:val="26"/>
        </w:rPr>
        <w:t xml:space="preserve">Отчёт </w:t>
      </w:r>
      <w:r w:rsidR="00C636FF" w:rsidRPr="00C636FF">
        <w:rPr>
          <w:rFonts w:ascii="Times New Roman" w:eastAsia="Times New Roman" w:hAnsi="Times New Roman" w:cs="Times New Roman"/>
          <w:b/>
          <w:sz w:val="26"/>
          <w:szCs w:val="26"/>
        </w:rPr>
        <w:t xml:space="preserve">Управления культуры администрации Богородского муниципального </w:t>
      </w:r>
      <w:r w:rsidR="00BF6D7E">
        <w:rPr>
          <w:rFonts w:ascii="Times New Roman" w:eastAsia="Times New Roman" w:hAnsi="Times New Roman" w:cs="Times New Roman"/>
          <w:b/>
          <w:sz w:val="26"/>
          <w:szCs w:val="26"/>
        </w:rPr>
        <w:t>района</w:t>
      </w:r>
      <w:r w:rsidR="00C636FF" w:rsidRPr="00C636FF">
        <w:rPr>
          <w:rFonts w:ascii="Times New Roman" w:eastAsia="Times New Roman" w:hAnsi="Times New Roman" w:cs="Times New Roman"/>
          <w:b/>
          <w:sz w:val="26"/>
          <w:szCs w:val="26"/>
        </w:rPr>
        <w:t xml:space="preserve"> Нижегородской области</w:t>
      </w:r>
      <w:r w:rsidRPr="00C636FF">
        <w:rPr>
          <w:rFonts w:ascii="Times New Roman" w:eastAsia="Times New Roman" w:hAnsi="Times New Roman" w:cs="Times New Roman"/>
          <w:b/>
          <w:sz w:val="26"/>
          <w:szCs w:val="26"/>
        </w:rPr>
        <w:t xml:space="preserve"> за 20</w:t>
      </w:r>
      <w:r w:rsidR="00107D91" w:rsidRPr="00C636FF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Pr="00C636FF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69280D" w:rsidRPr="00C636FF" w:rsidRDefault="0069280D" w:rsidP="0069280D">
      <w:pPr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9280D" w:rsidRPr="00C636FF" w:rsidRDefault="0069280D" w:rsidP="0069280D">
      <w:pPr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36FF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C636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36FF">
        <w:rPr>
          <w:rFonts w:ascii="Times New Roman" w:eastAsia="Times New Roman" w:hAnsi="Times New Roman" w:cs="Times New Roman"/>
          <w:b/>
          <w:sz w:val="26"/>
          <w:szCs w:val="26"/>
        </w:rPr>
        <w:t>Информация об органе управления культурой</w:t>
      </w:r>
    </w:p>
    <w:p w:rsidR="00AB4DEE" w:rsidRPr="00C636FF" w:rsidRDefault="00AB4DEE" w:rsidP="00AB4DEE">
      <w:p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22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2"/>
        <w:gridCol w:w="1951"/>
        <w:gridCol w:w="1983"/>
        <w:gridCol w:w="1842"/>
        <w:gridCol w:w="2267"/>
      </w:tblGrid>
      <w:tr w:rsidR="0037377A" w:rsidRPr="00C636FF" w:rsidTr="0037377A">
        <w:trPr>
          <w:trHeight w:val="239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77A" w:rsidRPr="00C636FF" w:rsidRDefault="0037377A" w:rsidP="0037377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органа управления культурой (отдел, управление, сектор и т.д.)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77A" w:rsidRPr="00C636FF" w:rsidRDefault="0037377A" w:rsidP="0037377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муниципальных служащих</w:t>
            </w:r>
          </w:p>
        </w:tc>
        <w:tc>
          <w:tcPr>
            <w:tcW w:w="4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77A" w:rsidRPr="00C636FF" w:rsidRDefault="0037377A" w:rsidP="0037377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статуса юридического лица у органа управления культурой</w:t>
            </w:r>
          </w:p>
        </w:tc>
      </w:tr>
      <w:tr w:rsidR="0037377A" w:rsidRPr="00C636FF" w:rsidTr="0037377A">
        <w:trPr>
          <w:trHeight w:val="502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77A" w:rsidRPr="00C636FF" w:rsidRDefault="0037377A" w:rsidP="0037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77A" w:rsidRPr="00C636FF" w:rsidRDefault="0037377A" w:rsidP="0037377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Работники органа управления культурой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77A" w:rsidRPr="00C636FF" w:rsidRDefault="0037377A" w:rsidP="0037377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Работники централизованной   бухгалтерии</w:t>
            </w:r>
          </w:p>
        </w:tc>
        <w:tc>
          <w:tcPr>
            <w:tcW w:w="4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77A" w:rsidRPr="00C636FF" w:rsidRDefault="0037377A" w:rsidP="0037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7377A" w:rsidRPr="00C636FF" w:rsidTr="0037377A">
        <w:trPr>
          <w:trHeight w:val="193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77A" w:rsidRPr="00C636FF" w:rsidRDefault="0037377A" w:rsidP="0037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77A" w:rsidRPr="00C636FF" w:rsidRDefault="0037377A" w:rsidP="0037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77A" w:rsidRPr="00C636FF" w:rsidRDefault="0037377A" w:rsidP="0037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77A" w:rsidRPr="00C636FF" w:rsidRDefault="0037377A" w:rsidP="0037377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77A" w:rsidRPr="00C636FF" w:rsidRDefault="0037377A" w:rsidP="0037377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7377A" w:rsidRPr="00C636FF" w:rsidTr="0037377A">
        <w:trPr>
          <w:trHeight w:val="246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A" w:rsidRPr="00C636FF" w:rsidRDefault="0037377A" w:rsidP="009F7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 администрации Богородского муниципального </w:t>
            </w:r>
            <w:r w:rsidR="009F705F" w:rsidRPr="00C636FF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A" w:rsidRPr="00C636FF" w:rsidRDefault="0037377A" w:rsidP="00373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A" w:rsidRPr="00C636FF" w:rsidRDefault="0037377A" w:rsidP="00373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A" w:rsidRPr="00C636FF" w:rsidRDefault="0037377A" w:rsidP="00373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A" w:rsidRPr="00C636FF" w:rsidRDefault="0037377A" w:rsidP="00373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5EB8" w:rsidRPr="00C636FF" w:rsidRDefault="008A5EB8" w:rsidP="00AB4DEE">
      <w:pPr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01217" w:rsidRPr="00C636FF" w:rsidRDefault="00E01217" w:rsidP="00AB4DEE">
      <w:pPr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69F2" w:rsidRPr="00C636FF" w:rsidRDefault="00A069F2" w:rsidP="00A069F2">
      <w:pPr>
        <w:suppressAutoHyphens/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C636FF">
        <w:rPr>
          <w:rFonts w:ascii="Times New Roman" w:eastAsia="Times New Roman" w:hAnsi="Times New Roman" w:cs="Times New Roman"/>
          <w:sz w:val="26"/>
          <w:szCs w:val="26"/>
        </w:rPr>
        <w:t xml:space="preserve">Телефон </w:t>
      </w:r>
      <w:r w:rsidRPr="00C636FF">
        <w:rPr>
          <w:rFonts w:ascii="Times New Roman" w:eastAsia="Times New Roman" w:hAnsi="Times New Roman" w:cs="Times New Roman"/>
          <w:sz w:val="26"/>
          <w:szCs w:val="26"/>
        </w:rPr>
        <w:tab/>
      </w:r>
      <w:r w:rsidRPr="00C636FF">
        <w:rPr>
          <w:rFonts w:ascii="Times New Roman" w:eastAsia="Times New Roman" w:hAnsi="Times New Roman" w:cs="Times New Roman"/>
          <w:sz w:val="26"/>
          <w:szCs w:val="26"/>
        </w:rPr>
        <w:tab/>
      </w:r>
      <w:r w:rsidRPr="00C636FF">
        <w:rPr>
          <w:rFonts w:ascii="Times New Roman" w:hAnsi="Times New Roman" w:cs="Times New Roman"/>
          <w:sz w:val="26"/>
          <w:szCs w:val="26"/>
        </w:rPr>
        <w:t>8(83170) 2-38-62, тел.8(83170) 2-15-87</w:t>
      </w:r>
    </w:p>
    <w:p w:rsidR="00A069F2" w:rsidRPr="00C636FF" w:rsidRDefault="00A069F2" w:rsidP="00A069F2">
      <w:pPr>
        <w:suppressAutoHyphens/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6FF">
        <w:rPr>
          <w:rFonts w:ascii="Times New Roman" w:eastAsia="Times New Roman" w:hAnsi="Times New Roman" w:cs="Times New Roman"/>
          <w:sz w:val="26"/>
          <w:szCs w:val="26"/>
        </w:rPr>
        <w:t>Факс</w:t>
      </w:r>
      <w:r w:rsidRPr="00C636FF">
        <w:rPr>
          <w:rFonts w:ascii="Times New Roman" w:eastAsia="Times New Roman" w:hAnsi="Times New Roman" w:cs="Times New Roman"/>
          <w:sz w:val="26"/>
          <w:szCs w:val="26"/>
        </w:rPr>
        <w:tab/>
      </w:r>
      <w:r w:rsidRPr="00C636FF">
        <w:rPr>
          <w:rFonts w:ascii="Times New Roman" w:eastAsia="Times New Roman" w:hAnsi="Times New Roman" w:cs="Times New Roman"/>
          <w:sz w:val="26"/>
          <w:szCs w:val="26"/>
        </w:rPr>
        <w:tab/>
      </w:r>
      <w:r w:rsidRPr="00C636FF">
        <w:rPr>
          <w:rFonts w:ascii="Times New Roman" w:eastAsia="Times New Roman" w:hAnsi="Times New Roman" w:cs="Times New Roman"/>
          <w:sz w:val="26"/>
          <w:szCs w:val="26"/>
        </w:rPr>
        <w:tab/>
      </w:r>
      <w:r w:rsidRPr="00C636FF">
        <w:rPr>
          <w:rFonts w:ascii="Times New Roman" w:hAnsi="Times New Roman" w:cs="Times New Roman"/>
          <w:sz w:val="26"/>
          <w:szCs w:val="26"/>
        </w:rPr>
        <w:t>факс.8(83170) 2-15-87</w:t>
      </w:r>
    </w:p>
    <w:p w:rsidR="00A069F2" w:rsidRPr="00C636FF" w:rsidRDefault="00A069F2" w:rsidP="00A069F2">
      <w:pPr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  <w:r w:rsidRPr="00C636FF">
        <w:rPr>
          <w:rFonts w:ascii="Times New Roman" w:eastAsia="Times New Roman" w:hAnsi="Times New Roman" w:cs="Times New Roman"/>
          <w:sz w:val="26"/>
          <w:szCs w:val="26"/>
        </w:rPr>
        <w:t xml:space="preserve">  Электронная почта</w:t>
      </w:r>
      <w:r w:rsidRPr="00C636FF">
        <w:rPr>
          <w:rFonts w:ascii="Times New Roman" w:eastAsia="Times New Roman" w:hAnsi="Times New Roman" w:cs="Times New Roman"/>
          <w:sz w:val="26"/>
          <w:szCs w:val="26"/>
        </w:rPr>
        <w:tab/>
      </w:r>
      <w:hyperlink r:id="rId8" w:history="1">
        <w:r w:rsidRPr="00C636FF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kult</w:t>
        </w:r>
        <w:r w:rsidRPr="00C636FF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ura</w:t>
        </w:r>
        <w:r w:rsidRPr="00C636FF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C636FF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adm</w:t>
        </w:r>
        <w:r w:rsidRPr="00C636FF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C636FF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bgr</w:t>
        </w:r>
        <w:r w:rsidRPr="00C636FF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C636FF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nnov</w:t>
        </w:r>
        <w:r w:rsidRPr="00C636FF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C636FF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C636FF">
        <w:rPr>
          <w:rFonts w:ascii="Times New Roman" w:hAnsi="Times New Roman" w:cs="Times New Roman"/>
          <w:sz w:val="26"/>
          <w:szCs w:val="26"/>
        </w:rPr>
        <w:t>,</w:t>
      </w:r>
    </w:p>
    <w:p w:rsidR="00A069F2" w:rsidRPr="00C636FF" w:rsidRDefault="00A069F2" w:rsidP="00A069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36FF">
        <w:rPr>
          <w:rFonts w:ascii="Times New Roman" w:eastAsia="Times New Roman" w:hAnsi="Times New Roman" w:cs="Times New Roman"/>
          <w:sz w:val="26"/>
          <w:szCs w:val="26"/>
        </w:rPr>
        <w:t xml:space="preserve">Сайт </w:t>
      </w:r>
      <w:r w:rsidRPr="00C636FF">
        <w:rPr>
          <w:rFonts w:ascii="Times New Roman" w:eastAsia="Times New Roman" w:hAnsi="Times New Roman" w:cs="Times New Roman"/>
          <w:sz w:val="26"/>
          <w:szCs w:val="26"/>
        </w:rPr>
        <w:tab/>
      </w:r>
      <w:r w:rsidRPr="00C636FF">
        <w:rPr>
          <w:rFonts w:ascii="Times New Roman" w:eastAsia="Times New Roman" w:hAnsi="Times New Roman" w:cs="Times New Roman"/>
          <w:sz w:val="26"/>
          <w:szCs w:val="26"/>
        </w:rPr>
        <w:tab/>
      </w:r>
      <w:r w:rsidRPr="00C636FF">
        <w:rPr>
          <w:rFonts w:ascii="Times New Roman" w:eastAsia="Times New Roman" w:hAnsi="Times New Roman" w:cs="Times New Roman"/>
          <w:sz w:val="26"/>
          <w:szCs w:val="26"/>
        </w:rPr>
        <w:tab/>
      </w:r>
      <w:hyperlink r:id="rId9" w:history="1">
        <w:r w:rsidRPr="00C636FF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C636FF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C636FF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kulturabg</w:t>
        </w:r>
        <w:r w:rsidRPr="00C636FF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C636FF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</w:p>
    <w:p w:rsidR="008A5EB8" w:rsidRPr="00C636FF" w:rsidRDefault="008A5EB8" w:rsidP="00AB4DEE">
      <w:pPr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5EB8" w:rsidRPr="00C636FF" w:rsidRDefault="008A5EB8" w:rsidP="00AB4DEE">
      <w:p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B4DEE" w:rsidRPr="00C636FF" w:rsidRDefault="00AB4DEE" w:rsidP="00AB4DEE">
      <w:pPr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36FF">
        <w:rPr>
          <w:rFonts w:ascii="Times New Roman" w:eastAsia="Times New Roman" w:hAnsi="Times New Roman" w:cs="Times New Roman"/>
          <w:b/>
          <w:sz w:val="26"/>
          <w:szCs w:val="26"/>
        </w:rPr>
        <w:t xml:space="preserve">Сеть учреждений культуры </w:t>
      </w:r>
      <w:r w:rsidR="00107D91" w:rsidRPr="00C636FF">
        <w:rPr>
          <w:rFonts w:ascii="Times New Roman" w:eastAsia="Times New Roman" w:hAnsi="Times New Roman" w:cs="Times New Roman"/>
          <w:b/>
          <w:sz w:val="26"/>
          <w:szCs w:val="26"/>
        </w:rPr>
        <w:t>Богородского муниципального округа</w:t>
      </w:r>
    </w:p>
    <w:p w:rsidR="00107D91" w:rsidRPr="00C636FF" w:rsidRDefault="00107D91" w:rsidP="00AB4DEE">
      <w:pPr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36FF">
        <w:rPr>
          <w:rFonts w:ascii="Times New Roman" w:eastAsia="Times New Roman" w:hAnsi="Times New Roman" w:cs="Times New Roman"/>
          <w:b/>
          <w:sz w:val="26"/>
          <w:szCs w:val="26"/>
        </w:rPr>
        <w:t>Нижегородской области</w:t>
      </w:r>
    </w:p>
    <w:p w:rsidR="008A5EB8" w:rsidRPr="00C636FF" w:rsidRDefault="008A5EB8" w:rsidP="00AB4DEE">
      <w:pPr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5EB8" w:rsidRPr="00C636FF" w:rsidRDefault="008A5EB8" w:rsidP="00AB4DEE">
      <w:pPr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551"/>
        <w:gridCol w:w="2552"/>
        <w:gridCol w:w="2693"/>
      </w:tblGrid>
      <w:tr w:rsidR="00AB4DEE" w:rsidRPr="00C636FF" w:rsidTr="0037377A">
        <w:trPr>
          <w:trHeight w:val="19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C636FF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учреждений н</w:t>
            </w:r>
            <w:r w:rsidR="00107D91"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>а уровне муниципального округа</w:t>
            </w: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AB4DEE" w:rsidRPr="00C636FF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D21F1" w:rsidRPr="00C636FF" w:rsidRDefault="007D21F1" w:rsidP="007D21F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636FF">
              <w:rPr>
                <w:rFonts w:ascii="Times New Roman" w:hAnsi="Times New Roman" w:cs="Times New Roman"/>
                <w:sz w:val="26"/>
                <w:szCs w:val="26"/>
              </w:rPr>
              <w:t xml:space="preserve">клубов, ДК </w:t>
            </w:r>
            <w:r w:rsidR="00107D91" w:rsidRPr="00C636F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21</w:t>
            </w:r>
          </w:p>
          <w:p w:rsidR="007D21F1" w:rsidRPr="00C636FF" w:rsidRDefault="007D21F1" w:rsidP="007D21F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 </w:t>
            </w:r>
            <w:r w:rsidR="00107D91" w:rsidRPr="00C636F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19</w:t>
            </w:r>
          </w:p>
          <w:p w:rsidR="007D21F1" w:rsidRPr="00C636FF" w:rsidRDefault="007D21F1" w:rsidP="007D21F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hAnsi="Times New Roman" w:cs="Times New Roman"/>
                <w:sz w:val="26"/>
                <w:szCs w:val="26"/>
              </w:rPr>
              <w:t xml:space="preserve">музеев </w:t>
            </w:r>
            <w:r w:rsidRPr="00C636F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</w:p>
          <w:p w:rsidR="007D21F1" w:rsidRPr="00C636FF" w:rsidRDefault="007D21F1" w:rsidP="007D21F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hAnsi="Times New Roman" w:cs="Times New Roman"/>
                <w:sz w:val="26"/>
                <w:szCs w:val="26"/>
              </w:rPr>
              <w:t>кинотеатров-</w:t>
            </w:r>
            <w:r w:rsidRPr="00C636F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</w:p>
          <w:p w:rsidR="007D21F1" w:rsidRPr="00C636FF" w:rsidRDefault="007D21F1" w:rsidP="007D21F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hAnsi="Times New Roman" w:cs="Times New Roman"/>
                <w:sz w:val="26"/>
                <w:szCs w:val="26"/>
              </w:rPr>
              <w:t>киноустановок-</w:t>
            </w:r>
            <w:r w:rsidR="0069280D" w:rsidRPr="00C636F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</w:t>
            </w:r>
          </w:p>
          <w:p w:rsidR="007D21F1" w:rsidRPr="00C636FF" w:rsidRDefault="007D21F1" w:rsidP="007D21F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hAnsi="Times New Roman" w:cs="Times New Roman"/>
                <w:sz w:val="26"/>
                <w:szCs w:val="26"/>
              </w:rPr>
              <w:t>МБУ ДО -</w:t>
            </w:r>
            <w:r w:rsidRPr="00C636F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</w:p>
          <w:p w:rsidR="00AB4DEE" w:rsidRPr="00C636FF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C636FF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учреждений, работающих в сокращённом режиме:</w:t>
            </w:r>
          </w:p>
          <w:p w:rsidR="00AB4DEE" w:rsidRPr="00C636FF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DEE" w:rsidRPr="00C636FF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DEE" w:rsidRPr="00C636FF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клубов, ДК </w:t>
            </w:r>
            <w:r w:rsidR="003447FF" w:rsidRPr="00C636F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</w:p>
          <w:p w:rsidR="00AB4DEE" w:rsidRPr="00C636FF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библиотек </w:t>
            </w:r>
            <w:r w:rsidR="007D21F1" w:rsidRPr="00C636F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</w:t>
            </w:r>
          </w:p>
          <w:p w:rsidR="00AB4DEE" w:rsidRPr="00C636FF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музеев </w:t>
            </w:r>
            <w:r w:rsidR="003447FF" w:rsidRPr="00C636F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</w:p>
          <w:p w:rsidR="00AB4DEE" w:rsidRPr="00C636FF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кинотеатров </w:t>
            </w:r>
            <w:r w:rsidR="003447FF" w:rsidRPr="00C636F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</w:p>
          <w:p w:rsidR="00AB4DEE" w:rsidRPr="00C636FF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киноустановок </w:t>
            </w:r>
            <w:r w:rsidR="003447FF"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3447FF" w:rsidRPr="00C636F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</w:p>
          <w:p w:rsidR="003447FF" w:rsidRPr="00C636FF" w:rsidRDefault="007D21F1" w:rsidP="003447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>МБУ ДО</w:t>
            </w:r>
            <w:r w:rsidR="003447FF"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447FF" w:rsidRPr="00C636F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</w:p>
          <w:p w:rsidR="00AB4DEE" w:rsidRPr="00C636FF" w:rsidRDefault="00AB4DEE" w:rsidP="003447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др. ________________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C636FF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учреждений, не имеющих телефонной связи:</w:t>
            </w:r>
          </w:p>
          <w:p w:rsidR="00AB4DEE" w:rsidRPr="00C636FF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DEE" w:rsidRPr="00C636FF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47FF" w:rsidRPr="00C636FF" w:rsidRDefault="003447FF" w:rsidP="003447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клубов, ДК </w:t>
            </w: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</w:p>
          <w:p w:rsidR="003447FF" w:rsidRPr="00C636FF" w:rsidRDefault="003447FF" w:rsidP="003447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библиотек </w:t>
            </w: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</w:p>
          <w:p w:rsidR="003447FF" w:rsidRPr="00C636FF" w:rsidRDefault="003447FF" w:rsidP="003447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музеев </w:t>
            </w: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</w:p>
          <w:p w:rsidR="003447FF" w:rsidRPr="00C636FF" w:rsidRDefault="003447FF" w:rsidP="003447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кинотеатров </w:t>
            </w: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</w:p>
          <w:p w:rsidR="003447FF" w:rsidRPr="00C636FF" w:rsidRDefault="003447FF" w:rsidP="003447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>киноустановок -</w:t>
            </w: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</w:p>
          <w:p w:rsidR="003447FF" w:rsidRPr="00C636FF" w:rsidRDefault="003447FF" w:rsidP="003447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МБУ ДО- </w:t>
            </w: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</w:p>
          <w:p w:rsidR="00AB4DEE" w:rsidRPr="00C636FF" w:rsidRDefault="003447FF" w:rsidP="003447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др. ________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C636FF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учреждений, имеющих собственные сайты:</w:t>
            </w:r>
          </w:p>
          <w:p w:rsidR="00AB4DEE" w:rsidRPr="00C636FF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DEE" w:rsidRPr="00C636FF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D21F1" w:rsidRPr="00C636FF" w:rsidRDefault="007D21F1" w:rsidP="007D21F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hAnsi="Times New Roman" w:cs="Times New Roman"/>
                <w:sz w:val="26"/>
                <w:szCs w:val="26"/>
              </w:rPr>
              <w:t xml:space="preserve">клубов, ДК </w:t>
            </w:r>
            <w:r w:rsidRPr="00C636F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-2</w:t>
            </w:r>
          </w:p>
          <w:p w:rsidR="007D21F1" w:rsidRPr="00C636FF" w:rsidRDefault="007D21F1" w:rsidP="007D21F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 </w:t>
            </w:r>
            <w:r w:rsidRPr="00C636F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</w:p>
          <w:p w:rsidR="007D21F1" w:rsidRPr="00C636FF" w:rsidRDefault="007D21F1" w:rsidP="007D21F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hAnsi="Times New Roman" w:cs="Times New Roman"/>
                <w:sz w:val="26"/>
                <w:szCs w:val="26"/>
              </w:rPr>
              <w:t>музеев-1</w:t>
            </w:r>
          </w:p>
          <w:p w:rsidR="007D21F1" w:rsidRPr="00C636FF" w:rsidRDefault="007D21F1" w:rsidP="007D21F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hAnsi="Times New Roman" w:cs="Times New Roman"/>
                <w:sz w:val="26"/>
                <w:szCs w:val="26"/>
              </w:rPr>
              <w:t>кинотеатров-</w:t>
            </w:r>
            <w:r w:rsidRPr="00C636F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</w:p>
          <w:p w:rsidR="007D21F1" w:rsidRPr="00C636FF" w:rsidRDefault="007D21F1" w:rsidP="007D21F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hAnsi="Times New Roman" w:cs="Times New Roman"/>
                <w:sz w:val="26"/>
                <w:szCs w:val="26"/>
              </w:rPr>
              <w:t>киноустановок-</w:t>
            </w:r>
            <w:r w:rsidRPr="00C636F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</w:p>
          <w:p w:rsidR="007D21F1" w:rsidRPr="00C636FF" w:rsidRDefault="007D21F1" w:rsidP="007D21F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6FF">
              <w:rPr>
                <w:rFonts w:ascii="Times New Roman" w:hAnsi="Times New Roman" w:cs="Times New Roman"/>
                <w:sz w:val="26"/>
                <w:szCs w:val="26"/>
              </w:rPr>
              <w:t>МБУ ДО -</w:t>
            </w:r>
            <w:r w:rsidRPr="00C636F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</w:p>
          <w:p w:rsidR="00AB4DEE" w:rsidRPr="00C636FF" w:rsidRDefault="00AB4DEE" w:rsidP="00AB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04833" w:rsidRDefault="00004833" w:rsidP="00C636FF">
      <w:pPr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3E12" w:rsidRDefault="004D3E12" w:rsidP="00C636FF">
      <w:pPr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3E12" w:rsidRDefault="004D3E12" w:rsidP="00C636FF">
      <w:pPr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3E12" w:rsidRDefault="004D3E12" w:rsidP="00C636FF">
      <w:pPr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3E12" w:rsidRDefault="004D3E12" w:rsidP="00C636FF">
      <w:pPr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3E12" w:rsidRDefault="004D3E12" w:rsidP="00C636FF">
      <w:pPr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4DEE" w:rsidRPr="00AB4DEE" w:rsidRDefault="00AB4DEE" w:rsidP="00AB4DEE">
      <w:pPr>
        <w:suppressAutoHyphens/>
        <w:autoSpaceDE w:val="0"/>
        <w:autoSpaceDN w:val="0"/>
        <w:adjustRightInd w:val="0"/>
        <w:spacing w:after="0" w:line="240" w:lineRule="auto"/>
        <w:ind w:left="-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D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Кадры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1137"/>
        <w:gridCol w:w="1274"/>
        <w:gridCol w:w="3118"/>
        <w:gridCol w:w="2834"/>
      </w:tblGrid>
      <w:tr w:rsidR="00AB4DEE" w:rsidRPr="00AB4DEE" w:rsidTr="0037377A">
        <w:trPr>
          <w:trHeight w:val="46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EE" w:rsidRPr="00F94F51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F5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EE" w:rsidRPr="00F94F51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F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EE" w:rsidRPr="00F94F51" w:rsidRDefault="00AB4DEE" w:rsidP="00AB4DEE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F51">
              <w:rPr>
                <w:rFonts w:ascii="Times New Roman" w:eastAsia="Times New Roman" w:hAnsi="Times New Roman" w:cs="Times New Roman"/>
                <w:sz w:val="24"/>
                <w:szCs w:val="24"/>
              </w:rPr>
              <w:t>% специалистов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EE" w:rsidRPr="00F94F51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F5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</w:tr>
      <w:tr w:rsidR="00AB4DEE" w:rsidRPr="00AB4DEE" w:rsidTr="000D077D">
        <w:trPr>
          <w:trHeight w:val="48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EE" w:rsidRPr="00F94F51" w:rsidRDefault="00AB4DEE" w:rsidP="00AB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EE" w:rsidRPr="00F94F51" w:rsidRDefault="00AB4DEE" w:rsidP="00AB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EE" w:rsidRPr="00F94F51" w:rsidRDefault="00AB4DEE" w:rsidP="00AB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EE" w:rsidRPr="00F94F51" w:rsidRDefault="00AB4DEE" w:rsidP="00AB4DE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F5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EE" w:rsidRPr="00F94F51" w:rsidRDefault="00AB4DEE" w:rsidP="00AB4DE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F51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AB4DEE" w:rsidRPr="00AB4DEE" w:rsidTr="0037377A">
        <w:trPr>
          <w:trHeight w:val="9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EE" w:rsidRPr="00F94F51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10" w:right="-144" w:hanging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F51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Клубные работники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403474" w:rsidRDefault="00FD1CC0" w:rsidP="00F94F5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403474" w:rsidRDefault="004831FD" w:rsidP="00F94F5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403474" w:rsidRDefault="00675CA3" w:rsidP="00F94F5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403474" w:rsidRDefault="000D077D" w:rsidP="00F94F5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4DEE" w:rsidRPr="00AB4DEE" w:rsidTr="0037377A">
        <w:trPr>
          <w:trHeight w:val="1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EE" w:rsidRPr="00F94F51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F5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Музейные работники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403474" w:rsidRDefault="00556568" w:rsidP="00F94F5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403474" w:rsidRDefault="001F53B8" w:rsidP="00F94F5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403474" w:rsidRDefault="00675CA3" w:rsidP="00F94F5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403474" w:rsidRDefault="007029EF" w:rsidP="00F94F5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DEE" w:rsidRPr="00AB4DEE" w:rsidTr="0037377A">
        <w:trPr>
          <w:trHeight w:val="13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EE" w:rsidRPr="00F94F51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F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библиотек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403474" w:rsidRDefault="00556568" w:rsidP="00F94F5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A3B1A"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403474" w:rsidRDefault="00075419" w:rsidP="00F94F5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A3B1A"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403474" w:rsidRDefault="00F94F51" w:rsidP="00F94F5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5CA3"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403474" w:rsidRDefault="00075419" w:rsidP="00F94F5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5419" w:rsidRPr="00AB4DEE" w:rsidTr="0037377A">
        <w:trPr>
          <w:trHeight w:val="3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19" w:rsidRPr="00F94F51" w:rsidRDefault="00075419" w:rsidP="00F94F5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F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  <w:p w:rsidR="00075419" w:rsidRPr="00F94F51" w:rsidRDefault="00075419" w:rsidP="00F94F5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F51">
              <w:rPr>
                <w:rFonts w:ascii="Times New Roman" w:eastAsia="Times New Roman" w:hAnsi="Times New Roman" w:cs="Times New Roman"/>
                <w:sz w:val="24"/>
                <w:szCs w:val="24"/>
              </w:rPr>
              <w:t>ДШИ, ДХШ, ДМШ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403474" w:rsidRDefault="00F94F51" w:rsidP="00F94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D1CC0"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C06C4"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403474" w:rsidRDefault="00BC06C4" w:rsidP="00F94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75419" w:rsidRPr="00403474" w:rsidRDefault="00075419" w:rsidP="00F94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403474" w:rsidRDefault="00F94F51" w:rsidP="00F94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D1CC0"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403474" w:rsidRDefault="00F94F51" w:rsidP="00F94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D1CC0"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DEE" w:rsidRPr="00AB4DEE" w:rsidTr="0037377A">
        <w:trPr>
          <w:trHeight w:val="3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EE" w:rsidRPr="00F94F51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F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403474" w:rsidRDefault="00F94F51" w:rsidP="00F94F5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4831FD"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403474" w:rsidRDefault="003D1FF3" w:rsidP="00F94F5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403474" w:rsidRDefault="004831FD" w:rsidP="00F94F5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403474" w:rsidRDefault="004831FD" w:rsidP="00F94F5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B4DEE" w:rsidRPr="00AB4DEE" w:rsidRDefault="00AB4DEE" w:rsidP="00AB4DEE">
      <w:pPr>
        <w:suppressAutoHyphens/>
        <w:autoSpaceDE w:val="0"/>
        <w:autoSpaceDN w:val="0"/>
        <w:adjustRightInd w:val="0"/>
        <w:spacing w:after="0" w:line="240" w:lineRule="auto"/>
        <w:ind w:left="-567" w:right="-14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4DEE" w:rsidRDefault="00E1329B" w:rsidP="00AD0588">
      <w:pPr>
        <w:suppressAutoHyphens/>
        <w:autoSpaceDE w:val="0"/>
        <w:autoSpaceDN w:val="0"/>
        <w:adjustRightInd w:val="0"/>
        <w:spacing w:after="0" w:line="240" w:lineRule="auto"/>
        <w:ind w:left="-426" w:right="-144" w:hanging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AB4DEE" w:rsidRPr="00AB4DEE">
        <w:rPr>
          <w:rFonts w:ascii="Times New Roman" w:eastAsia="Times New Roman" w:hAnsi="Times New Roman" w:cs="Times New Roman"/>
          <w:b/>
          <w:sz w:val="28"/>
          <w:szCs w:val="28"/>
        </w:rPr>
        <w:t>Творческие коллективы (исполнители) – победители международных и всероссийских конкурсов, фестивалей, лауреаты международных и российских премий в 20</w:t>
      </w:r>
      <w:r w:rsidR="00A10AD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AB4DEE" w:rsidRPr="00AB4D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760025" w:rsidRPr="00AB4DEE" w:rsidRDefault="00760025" w:rsidP="00AB4DEE">
      <w:pPr>
        <w:suppressAutoHyphens/>
        <w:autoSpaceDE w:val="0"/>
        <w:autoSpaceDN w:val="0"/>
        <w:adjustRightInd w:val="0"/>
        <w:spacing w:after="0" w:line="240" w:lineRule="auto"/>
        <w:ind w:left="-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156" w:type="pct"/>
        <w:tblLook w:val="04A0"/>
      </w:tblPr>
      <w:tblGrid>
        <w:gridCol w:w="2096"/>
        <w:gridCol w:w="3545"/>
        <w:gridCol w:w="2790"/>
        <w:gridCol w:w="44"/>
        <w:gridCol w:w="2426"/>
        <w:gridCol w:w="137"/>
      </w:tblGrid>
      <w:tr w:rsidR="001720F7" w:rsidTr="0071721A">
        <w:trPr>
          <w:gridAfter w:val="1"/>
          <w:wAfter w:w="63" w:type="pct"/>
          <w:trHeight w:val="80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F7" w:rsidRDefault="001720F7" w:rsidP="0017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Район, городского округа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20F7" w:rsidRDefault="001720F7" w:rsidP="0017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и место проведения международного, всероссийского фестиваля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F7" w:rsidRDefault="001720F7" w:rsidP="0017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коллектива (ФИО исполнителя)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F7" w:rsidRDefault="001720F7" w:rsidP="0017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Степень отличия (лауреата, дипломант, призер, победитель, обладатель гранпри и т.п.)</w:t>
            </w:r>
          </w:p>
        </w:tc>
      </w:tr>
      <w:tr w:rsidR="006E0123" w:rsidRPr="00E01217" w:rsidTr="0071721A">
        <w:trPr>
          <w:gridAfter w:val="1"/>
          <w:wAfter w:w="63" w:type="pct"/>
          <w:trHeight w:val="80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123" w:rsidRPr="00E01217" w:rsidRDefault="00835186" w:rsidP="0083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Богородский муниципальный </w:t>
            </w:r>
          </w:p>
          <w:p w:rsidR="00835186" w:rsidRPr="00E01217" w:rsidRDefault="00835186" w:rsidP="00835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0123" w:rsidRPr="00E01217" w:rsidRDefault="006E0123" w:rsidP="00D25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1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выставка - конкурс пленэрного мастерства.</w:t>
            </w:r>
          </w:p>
          <w:p w:rsidR="006E0123" w:rsidRPr="00E01217" w:rsidRDefault="006E0123" w:rsidP="00D25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1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"Сельский пейзаж"</w:t>
            </w:r>
          </w:p>
          <w:p w:rsidR="006E0123" w:rsidRPr="00E01217" w:rsidRDefault="006E0123" w:rsidP="00D2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Москва</w:t>
            </w:r>
            <w:r w:rsidRPr="00E0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0123" w:rsidRPr="00E01217" w:rsidRDefault="006E0123" w:rsidP="006E01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Гарина Елизавета </w:t>
            </w:r>
            <w:r w:rsidR="00A265A6" w:rsidRPr="00E01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Александровна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23" w:rsidRPr="00E01217" w:rsidRDefault="006E0123" w:rsidP="006E0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1место</w:t>
            </w:r>
          </w:p>
        </w:tc>
      </w:tr>
      <w:tr w:rsidR="006E0123" w:rsidRPr="00E01217" w:rsidTr="0071721A">
        <w:trPr>
          <w:gridAfter w:val="1"/>
          <w:wAfter w:w="63" w:type="pct"/>
          <w:trHeight w:val="80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123" w:rsidRPr="00E01217" w:rsidRDefault="006E0123" w:rsidP="006E0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0123" w:rsidRPr="00E01217" w:rsidRDefault="006E0123" w:rsidP="00D2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творческий конкурс "Праздник урожая",</w:t>
            </w:r>
          </w:p>
          <w:p w:rsidR="006E0123" w:rsidRPr="00E01217" w:rsidRDefault="006E0123" w:rsidP="00D2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Самара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0123" w:rsidRPr="00E01217" w:rsidRDefault="006E0123" w:rsidP="006E01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Торунова Вика</w:t>
            </w:r>
            <w:r w:rsidR="00A265A6"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Анатольевна</w:t>
            </w:r>
          </w:p>
          <w:p w:rsidR="006E0123" w:rsidRPr="00E01217" w:rsidRDefault="006E0123" w:rsidP="006E0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23" w:rsidRPr="00E01217" w:rsidRDefault="006E0123" w:rsidP="006E0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1место</w:t>
            </w:r>
          </w:p>
        </w:tc>
      </w:tr>
      <w:tr w:rsidR="006E0123" w:rsidRPr="00E01217" w:rsidTr="0071721A">
        <w:trPr>
          <w:gridAfter w:val="1"/>
          <w:wAfter w:w="63" w:type="pct"/>
          <w:trHeight w:val="80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123" w:rsidRPr="00E01217" w:rsidRDefault="006E0123" w:rsidP="006E0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0123" w:rsidRPr="00E01217" w:rsidRDefault="006E0123" w:rsidP="00D2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творческий конкурс "Есть в осени первоначальной...,</w:t>
            </w:r>
          </w:p>
          <w:p w:rsidR="006E0123" w:rsidRPr="00E01217" w:rsidRDefault="006E0123" w:rsidP="00D2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Самара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0123" w:rsidRPr="00E01217" w:rsidRDefault="006E0123" w:rsidP="006E0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Светлана</w:t>
            </w:r>
            <w:r w:rsidR="00A265A6"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Олеговна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23" w:rsidRPr="00E01217" w:rsidRDefault="006E0123" w:rsidP="006E0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1место</w:t>
            </w:r>
          </w:p>
        </w:tc>
      </w:tr>
      <w:tr w:rsidR="006E0123" w:rsidRPr="00E01217" w:rsidTr="0071721A">
        <w:trPr>
          <w:gridAfter w:val="1"/>
          <w:wAfter w:w="63" w:type="pct"/>
          <w:trHeight w:val="980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123" w:rsidRPr="00E01217" w:rsidRDefault="006E0123" w:rsidP="006E012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0123" w:rsidRPr="00E01217" w:rsidRDefault="006E0123" w:rsidP="00D2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"Есть в осени первоначальной...</w:t>
            </w:r>
            <w:r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E0123" w:rsidRPr="00E01217" w:rsidRDefault="006E0123" w:rsidP="00D25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Самара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0123" w:rsidRPr="00E01217" w:rsidRDefault="006E0123" w:rsidP="006E0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Осокина Анастасия</w:t>
            </w:r>
            <w:r w:rsidR="00A265A6"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Павловна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23" w:rsidRPr="00E01217" w:rsidRDefault="006E0123" w:rsidP="006E0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3место</w:t>
            </w:r>
          </w:p>
        </w:tc>
      </w:tr>
      <w:tr w:rsidR="006E0123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123" w:rsidRPr="00E01217" w:rsidRDefault="006E0123" w:rsidP="006E01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0123" w:rsidRPr="00E01217" w:rsidRDefault="006E0123" w:rsidP="00D2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Международном творческом конкурсе "Красная книга",</w:t>
            </w:r>
          </w:p>
          <w:p w:rsidR="006E0123" w:rsidRPr="00E01217" w:rsidRDefault="006E0123" w:rsidP="00D25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Самара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0123" w:rsidRPr="00E01217" w:rsidRDefault="006E0123" w:rsidP="006E0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Панфилова Варвара</w:t>
            </w:r>
            <w:r w:rsidR="00A265A6"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23" w:rsidRPr="00E01217" w:rsidRDefault="006E0123" w:rsidP="006E0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1место</w:t>
            </w:r>
          </w:p>
        </w:tc>
      </w:tr>
      <w:tr w:rsidR="006E0123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123" w:rsidRPr="00E01217" w:rsidRDefault="006E0123" w:rsidP="006E012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0123" w:rsidRPr="00E01217" w:rsidRDefault="006E0123" w:rsidP="00D2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Международном творческом конкурсе "Здравствуй, гостья-зима!",</w:t>
            </w:r>
          </w:p>
          <w:p w:rsidR="006E0123" w:rsidRPr="00E01217" w:rsidRDefault="006E0123" w:rsidP="00D25C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Самара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0123" w:rsidRPr="00E01217" w:rsidRDefault="006E0123" w:rsidP="006E01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Чистова Эмилиана</w:t>
            </w:r>
            <w:r w:rsidR="00A265A6"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23" w:rsidRPr="00E01217" w:rsidRDefault="006E0123" w:rsidP="006E01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1место</w:t>
            </w:r>
          </w:p>
        </w:tc>
      </w:tr>
      <w:tr w:rsidR="006E0123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123" w:rsidRPr="00E01217" w:rsidRDefault="006E0123" w:rsidP="006E012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0123" w:rsidRPr="00E01217" w:rsidRDefault="006E0123" w:rsidP="00D25C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1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фестиваль детско-молодежного творчества и педагогических инноваций. Кубок</w:t>
            </w:r>
            <w:r w:rsidRPr="00E0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1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России по художественному творчеству.</w:t>
            </w:r>
          </w:p>
          <w:p w:rsidR="006E0123" w:rsidRPr="00E01217" w:rsidRDefault="006E0123" w:rsidP="00D25C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Номинация "Моя семья",г. Москва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0123" w:rsidRPr="00E01217" w:rsidRDefault="006E0123" w:rsidP="006E01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Гарина Елизавета</w:t>
            </w:r>
            <w:r w:rsidR="00A265A6" w:rsidRPr="00E01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Александровна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23" w:rsidRPr="00E01217" w:rsidRDefault="006E0123" w:rsidP="006E01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6E0123" w:rsidRPr="00E01217" w:rsidTr="0071721A">
        <w:trPr>
          <w:gridAfter w:val="1"/>
          <w:wAfter w:w="63" w:type="pct"/>
          <w:trHeight w:val="1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123" w:rsidRPr="00E01217" w:rsidRDefault="006E0123" w:rsidP="006E0123">
            <w:pPr>
              <w:widowControl w:val="0"/>
              <w:autoSpaceDE w:val="0"/>
              <w:autoSpaceDN w:val="0"/>
              <w:adjustRightInd w:val="0"/>
              <w:spacing w:before="24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0123" w:rsidRPr="00E01217" w:rsidRDefault="006E0123" w:rsidP="00D25C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XIII Международный конкурс для детей и молодежи «Поколение одаренных»</w:t>
            </w: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0123" w:rsidRPr="00E01217" w:rsidRDefault="006E0123" w:rsidP="00D25C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0123" w:rsidRPr="00E01217" w:rsidRDefault="006E0123" w:rsidP="006E0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Козлов Александр</w:t>
            </w:r>
            <w:r w:rsidR="00A265A6" w:rsidRPr="00E01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Ивановна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123" w:rsidRPr="00E01217" w:rsidRDefault="006E0123" w:rsidP="006E0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6E0123" w:rsidRPr="00E01217" w:rsidTr="0071721A">
        <w:trPr>
          <w:gridAfter w:val="1"/>
          <w:wAfter w:w="63" w:type="pct"/>
          <w:trHeight w:val="1290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123" w:rsidRPr="00E01217" w:rsidRDefault="006E0123" w:rsidP="006E0123">
            <w:pPr>
              <w:widowControl w:val="0"/>
              <w:autoSpaceDE w:val="0"/>
              <w:autoSpaceDN w:val="0"/>
              <w:adjustRightInd w:val="0"/>
              <w:spacing w:before="24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0123" w:rsidRPr="00E01217" w:rsidRDefault="006E0123" w:rsidP="00D25C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XIII Международный конкурс для детей и молодежи «Поколение одаренных»</w:t>
            </w: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0123" w:rsidRPr="00E01217" w:rsidRDefault="006E0123" w:rsidP="00D25C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0123" w:rsidRPr="00E01217" w:rsidRDefault="006E0123" w:rsidP="006E0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Козлов Алексей</w:t>
            </w:r>
            <w:r w:rsidR="00A265A6" w:rsidRPr="00E01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Иванович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23" w:rsidRPr="00E01217" w:rsidRDefault="006E0123" w:rsidP="006E0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1720F7" w:rsidRPr="00E01217" w:rsidTr="0071721A">
        <w:trPr>
          <w:gridAfter w:val="1"/>
          <w:wAfter w:w="63" w:type="pct"/>
          <w:trHeight w:val="1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F7" w:rsidRPr="00E01217" w:rsidRDefault="001720F7" w:rsidP="001720F7">
            <w:pPr>
              <w:widowControl w:val="0"/>
              <w:autoSpaceDE w:val="0"/>
              <w:autoSpaceDN w:val="0"/>
              <w:adjustRightInd w:val="0"/>
              <w:spacing w:before="24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23E0" w:rsidRPr="00E01217" w:rsidRDefault="004A23E0" w:rsidP="004A23E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>1. Международный конкурс «Внеурочная деятельность» работа: «Сценарий концерта «Вольфганг Амадей Моцарт»</w:t>
            </w:r>
          </w:p>
          <w:p w:rsidR="004A23E0" w:rsidRPr="00E01217" w:rsidRDefault="004A23E0" w:rsidP="004A23E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Международный образовательно-просветительский портал «ФГОС онлайн» свидетельство о регистрации СМИ ЭЛ № ФС 77-72602</w:t>
            </w:r>
          </w:p>
          <w:p w:rsidR="004A23E0" w:rsidRPr="00E01217" w:rsidRDefault="004A23E0" w:rsidP="004A23E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01.12.2020г.</w:t>
            </w:r>
          </w:p>
          <w:p w:rsidR="001720F7" w:rsidRPr="00E01217" w:rsidRDefault="001720F7" w:rsidP="004A2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23E0" w:rsidRPr="00E01217" w:rsidRDefault="00CC5B98" w:rsidP="004A23E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Елена Владимировна</w:t>
            </w:r>
          </w:p>
          <w:p w:rsidR="001720F7" w:rsidRPr="00E01217" w:rsidRDefault="001720F7" w:rsidP="0017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20F7" w:rsidRPr="00E01217" w:rsidRDefault="001720F7" w:rsidP="001720F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0" w:rsidRPr="00E01217" w:rsidRDefault="00746740" w:rsidP="00746740">
            <w:pPr>
              <w:suppressAutoHyphens/>
              <w:autoSpaceDE w:val="0"/>
              <w:autoSpaceDN w:val="0"/>
              <w:adjustRightInd w:val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Диплом 1место</w:t>
            </w:r>
          </w:p>
          <w:p w:rsidR="001720F7" w:rsidRPr="00E01217" w:rsidRDefault="001720F7" w:rsidP="00746740">
            <w:pPr>
              <w:suppressAutoHyphens/>
              <w:autoSpaceDE w:val="0"/>
              <w:autoSpaceDN w:val="0"/>
              <w:adjustRightInd w:val="0"/>
              <w:ind w:right="-14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0F7" w:rsidRPr="00E01217" w:rsidTr="0071721A">
        <w:trPr>
          <w:gridAfter w:val="1"/>
          <w:wAfter w:w="63" w:type="pct"/>
          <w:trHeight w:val="1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F7" w:rsidRPr="00E01217" w:rsidRDefault="001720F7" w:rsidP="001720F7">
            <w:pPr>
              <w:widowControl w:val="0"/>
              <w:autoSpaceDE w:val="0"/>
              <w:autoSpaceDN w:val="0"/>
              <w:adjustRightInd w:val="0"/>
              <w:spacing w:before="24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23E0" w:rsidRPr="00E01217" w:rsidRDefault="004A23E0" w:rsidP="004A23E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>2. Всероссийский конкурс «Внеурочная деятельность» работа: «Сценарий концерта «В гости в школу номер 7» (Знакомство с инструментами народного отделения)»</w:t>
            </w:r>
          </w:p>
          <w:p w:rsidR="004A23E0" w:rsidRPr="00E01217" w:rsidRDefault="004A23E0" w:rsidP="004A23E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Международный образовательно-просветительский портал «ФГОС онлайн» свидетельство о регистрации СМИ ЭЛ № ФС 77-72602</w:t>
            </w:r>
          </w:p>
          <w:p w:rsidR="004A23E0" w:rsidRPr="00E01217" w:rsidRDefault="004A23E0" w:rsidP="004A23E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14.11.2020г</w:t>
            </w:r>
          </w:p>
          <w:p w:rsidR="001720F7" w:rsidRPr="00E01217" w:rsidRDefault="001720F7" w:rsidP="00D2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0F7" w:rsidRPr="00E01217" w:rsidRDefault="00CC5B98" w:rsidP="001720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1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Крайнова Анастасия Владимировна</w:t>
            </w:r>
          </w:p>
          <w:p w:rsidR="001720F7" w:rsidRPr="00E01217" w:rsidRDefault="001720F7" w:rsidP="0017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0" w:rsidRPr="00E01217" w:rsidRDefault="00746740" w:rsidP="00746740">
            <w:pPr>
              <w:suppressAutoHyphens/>
              <w:autoSpaceDE w:val="0"/>
              <w:autoSpaceDN w:val="0"/>
              <w:adjustRightInd w:val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Диплом 1место</w:t>
            </w:r>
          </w:p>
          <w:p w:rsidR="001720F7" w:rsidRPr="00E01217" w:rsidRDefault="001720F7" w:rsidP="0017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20F7" w:rsidRPr="00E01217" w:rsidRDefault="001720F7" w:rsidP="0017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0F7" w:rsidRPr="00E01217" w:rsidTr="0071721A">
        <w:trPr>
          <w:gridAfter w:val="1"/>
          <w:wAfter w:w="63" w:type="pct"/>
          <w:trHeight w:val="1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F7" w:rsidRPr="00E01217" w:rsidRDefault="001720F7" w:rsidP="001720F7">
            <w:pPr>
              <w:widowControl w:val="0"/>
              <w:autoSpaceDE w:val="0"/>
              <w:autoSpaceDN w:val="0"/>
              <w:adjustRightInd w:val="0"/>
              <w:spacing w:before="24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6740" w:rsidRPr="00E01217" w:rsidRDefault="00746740" w:rsidP="007467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>3. Международная олимпиада по сольфеджио «Доминанта»</w:t>
            </w:r>
          </w:p>
          <w:p w:rsidR="00746740" w:rsidRPr="00E01217" w:rsidRDefault="00746740" w:rsidP="007467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центр поддержки творчества и талантов </w:t>
            </w: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Victory</w:t>
            </w: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6740" w:rsidRPr="00E01217" w:rsidRDefault="00746740" w:rsidP="007467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 25.11.2020г.</w:t>
            </w:r>
          </w:p>
          <w:p w:rsidR="001720F7" w:rsidRPr="00E01217" w:rsidRDefault="001720F7" w:rsidP="00A9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20F7" w:rsidRPr="00E01217" w:rsidRDefault="00746740" w:rsidP="0088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Вавилова П</w:t>
            </w:r>
            <w:r w:rsidR="00CC5B98" w:rsidRPr="00E01217">
              <w:rPr>
                <w:rFonts w:ascii="Times New Roman" w:hAnsi="Times New Roman" w:cs="Times New Roman"/>
                <w:sz w:val="24"/>
                <w:szCs w:val="24"/>
              </w:rPr>
              <w:t>олина Алексеевна</w:t>
            </w: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740" w:rsidRPr="00E01217" w:rsidRDefault="00746740" w:rsidP="00746740">
            <w:pPr>
              <w:suppressAutoHyphens/>
              <w:autoSpaceDE w:val="0"/>
              <w:autoSpaceDN w:val="0"/>
              <w:adjustRightInd w:val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720F7" w:rsidRPr="00E01217" w:rsidRDefault="001720F7" w:rsidP="001720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0F7" w:rsidRPr="00E01217" w:rsidTr="0071721A">
        <w:trPr>
          <w:gridAfter w:val="1"/>
          <w:wAfter w:w="63" w:type="pct"/>
          <w:trHeight w:val="1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7" w:rsidRPr="00E01217" w:rsidRDefault="001720F7">
            <w:pPr>
              <w:rPr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6740" w:rsidRPr="00E01217" w:rsidRDefault="00746740" w:rsidP="007467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Всероссийская олимпиада по музыкально-теоретическим дисциплинам, посвященная Дню знаний номинация – музыкальная </w:t>
            </w: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грамота</w:t>
            </w:r>
          </w:p>
          <w:p w:rsidR="00746740" w:rsidRPr="00E01217" w:rsidRDefault="00746740" w:rsidP="007467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развития культуры, искусства и образования «Серебряный век». Российская Федерация, г. Уфа 1-30 сентября 2020г.</w:t>
            </w:r>
          </w:p>
          <w:p w:rsidR="001720F7" w:rsidRPr="00E01217" w:rsidRDefault="001720F7" w:rsidP="006E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B98" w:rsidRPr="00E01217" w:rsidRDefault="00746740" w:rsidP="00746740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Левашова </w:t>
            </w:r>
            <w:r w:rsidR="00CC5B98"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  <w:p w:rsidR="00746740" w:rsidRPr="00E01217" w:rsidRDefault="00CC5B98" w:rsidP="00746740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  <w:p w:rsidR="001720F7" w:rsidRPr="00E01217" w:rsidRDefault="001720F7" w:rsidP="006E0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740" w:rsidRPr="00E01217" w:rsidRDefault="00746740" w:rsidP="00746740">
            <w:pPr>
              <w:suppressAutoHyphens/>
              <w:autoSpaceDE w:val="0"/>
              <w:autoSpaceDN w:val="0"/>
              <w:adjustRightInd w:val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  <w:r w:rsidRPr="00E0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1720F7" w:rsidRPr="00E01217" w:rsidRDefault="001720F7" w:rsidP="0017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0F7" w:rsidRPr="00E01217" w:rsidTr="0071721A">
        <w:trPr>
          <w:gridAfter w:val="1"/>
          <w:wAfter w:w="63" w:type="pct"/>
          <w:trHeight w:val="1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7" w:rsidRPr="00E01217" w:rsidRDefault="001720F7">
            <w:pPr>
              <w:rPr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40" w:rsidRPr="00E01217" w:rsidRDefault="00746740" w:rsidP="007467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Открытый Всероссийский конкурс методических работ «MUZIC PEDAGOGIQUE в номинации: учебное (методическое) пособие» </w:t>
            </w:r>
          </w:p>
          <w:p w:rsidR="00746740" w:rsidRPr="00E01217" w:rsidRDefault="00746740" w:rsidP="007467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«Развивающая раскраска с увлекательными музыкальными заданиями» «Мультляндия», г. Арзамас, апрель 2020г</w:t>
            </w:r>
          </w:p>
          <w:p w:rsidR="001720F7" w:rsidRPr="00E01217" w:rsidRDefault="001720F7" w:rsidP="0017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5A6" w:rsidRPr="00E01217" w:rsidRDefault="00A265A6" w:rsidP="00A265A6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Палаш Светлана Ивановна</w:t>
            </w:r>
          </w:p>
          <w:p w:rsidR="001720F7" w:rsidRPr="00E01217" w:rsidRDefault="001720F7" w:rsidP="006E0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0" w:rsidRPr="00E01217" w:rsidRDefault="00746740" w:rsidP="00746740">
            <w:pPr>
              <w:suppressAutoHyphens/>
              <w:autoSpaceDE w:val="0"/>
              <w:autoSpaceDN w:val="0"/>
              <w:adjustRightInd w:val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Диплом дипломанта</w:t>
            </w:r>
          </w:p>
          <w:p w:rsidR="001720F7" w:rsidRPr="00E01217" w:rsidRDefault="001720F7" w:rsidP="0017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20F7" w:rsidRPr="00E01217" w:rsidRDefault="001720F7" w:rsidP="00A9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0F7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F7" w:rsidRPr="00E01217" w:rsidRDefault="001720F7" w:rsidP="001720F7">
            <w:pPr>
              <w:widowControl w:val="0"/>
              <w:autoSpaceDE w:val="0"/>
              <w:autoSpaceDN w:val="0"/>
              <w:adjustRightInd w:val="0"/>
              <w:spacing w:before="24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40" w:rsidRPr="00E01217" w:rsidRDefault="00746740" w:rsidP="007467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Открытый Всероссийский конкурс методических работ «MUZIC PEDAGOGIQUE в номинации: учебное (методическое) пособие» </w:t>
            </w:r>
          </w:p>
          <w:p w:rsidR="00746740" w:rsidRPr="00E01217" w:rsidRDefault="00746740" w:rsidP="007467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«Дидактические игры Домино на уроках сольфеджио и музыкальной литературы в ДМШ» «Мультляндия», г. Арзамас апрель 2020г. </w:t>
            </w:r>
          </w:p>
          <w:p w:rsidR="001720F7" w:rsidRPr="00E01217" w:rsidRDefault="001720F7" w:rsidP="001720F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65A6" w:rsidRPr="00E01217" w:rsidRDefault="00A265A6" w:rsidP="00A265A6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Любовь Валерьяновна</w:t>
            </w:r>
          </w:p>
          <w:p w:rsidR="001720F7" w:rsidRPr="00E01217" w:rsidRDefault="001720F7" w:rsidP="001720F7">
            <w:pPr>
              <w:spacing w:before="24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740" w:rsidRPr="00E01217" w:rsidRDefault="00746740" w:rsidP="00746740">
            <w:pPr>
              <w:suppressAutoHyphens/>
              <w:autoSpaceDE w:val="0"/>
              <w:autoSpaceDN w:val="0"/>
              <w:adjustRightInd w:val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Диплом дипломанта</w:t>
            </w:r>
          </w:p>
          <w:p w:rsidR="001720F7" w:rsidRPr="00E01217" w:rsidRDefault="001720F7" w:rsidP="001720F7">
            <w:pPr>
              <w:widowControl w:val="0"/>
              <w:autoSpaceDE w:val="0"/>
              <w:autoSpaceDN w:val="0"/>
              <w:adjustRightInd w:val="0"/>
              <w:spacing w:before="24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0F7" w:rsidRPr="00E01217" w:rsidTr="0071721A">
        <w:trPr>
          <w:gridAfter w:val="1"/>
          <w:wAfter w:w="63" w:type="pct"/>
          <w:trHeight w:val="838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F7" w:rsidRPr="00E01217" w:rsidRDefault="001720F7" w:rsidP="001720F7">
            <w:pPr>
              <w:widowControl w:val="0"/>
              <w:autoSpaceDE w:val="0"/>
              <w:autoSpaceDN w:val="0"/>
              <w:adjustRightInd w:val="0"/>
              <w:spacing w:before="24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F7" w:rsidRPr="00E01217" w:rsidRDefault="00746740" w:rsidP="00D25CCD">
            <w:pPr>
              <w:suppressAutoHyphens/>
              <w:autoSpaceDE w:val="0"/>
              <w:autoSpaceDN w:val="0"/>
              <w:adjustRightInd w:val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7. V Всероссийский конкурс мультимедийных и печатных работ «П.И. Чайковский в зеркале мировой культуры» в номинации «Видеосюжет» 01.02-31.03.2020 г. Нижний Новгород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65A6" w:rsidRPr="00E01217" w:rsidRDefault="00A265A6" w:rsidP="00A265A6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Палаш Светлана Ивановна</w:t>
            </w:r>
          </w:p>
          <w:p w:rsidR="001720F7" w:rsidRPr="00E01217" w:rsidRDefault="001720F7" w:rsidP="001720F7">
            <w:pPr>
              <w:spacing w:before="24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740" w:rsidRPr="00E01217" w:rsidRDefault="00746740" w:rsidP="00746740">
            <w:pPr>
              <w:suppressAutoHyphens/>
              <w:autoSpaceDE w:val="0"/>
              <w:autoSpaceDN w:val="0"/>
              <w:adjustRightInd w:val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720F7" w:rsidRPr="00E01217" w:rsidRDefault="001720F7" w:rsidP="001720F7">
            <w:pPr>
              <w:widowControl w:val="0"/>
              <w:autoSpaceDE w:val="0"/>
              <w:autoSpaceDN w:val="0"/>
              <w:adjustRightInd w:val="0"/>
              <w:spacing w:before="24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0F7" w:rsidRPr="00E01217" w:rsidTr="0071721A">
        <w:trPr>
          <w:gridAfter w:val="1"/>
          <w:wAfter w:w="63" w:type="pct"/>
          <w:trHeight w:val="1538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F7" w:rsidRPr="00E01217" w:rsidRDefault="001720F7" w:rsidP="001720F7">
            <w:pPr>
              <w:widowControl w:val="0"/>
              <w:autoSpaceDE w:val="0"/>
              <w:autoSpaceDN w:val="0"/>
              <w:adjustRightInd w:val="0"/>
              <w:spacing w:before="24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CD" w:rsidRPr="00E01217" w:rsidRDefault="00D25CCD" w:rsidP="00D25CCD">
            <w:pPr>
              <w:suppressAutoHyphens/>
              <w:autoSpaceDE w:val="0"/>
              <w:autoSpaceDN w:val="0"/>
              <w:adjustRightInd w:val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8. V Всероссийский конкурс мультимедийных и печатных работ «П.И. Чайковский в зеркале мировой культуры» в номинации «Презентация» 01.02-31.03.2020 г. Нижний Новгород</w:t>
            </w:r>
          </w:p>
          <w:p w:rsidR="001720F7" w:rsidRPr="00E01217" w:rsidRDefault="001720F7" w:rsidP="00172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65A6" w:rsidRPr="00E01217" w:rsidRDefault="00A265A6" w:rsidP="00A265A6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Любовь Валерьяновна</w:t>
            </w:r>
          </w:p>
          <w:p w:rsidR="001720F7" w:rsidRPr="00E01217" w:rsidRDefault="001720F7" w:rsidP="001720F7">
            <w:pPr>
              <w:spacing w:before="24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CCD" w:rsidRPr="00E01217" w:rsidRDefault="00D25CCD" w:rsidP="00D25CCD">
            <w:pPr>
              <w:suppressAutoHyphens/>
              <w:autoSpaceDE w:val="0"/>
              <w:autoSpaceDN w:val="0"/>
              <w:adjustRightInd w:val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720F7" w:rsidRPr="00E01217" w:rsidRDefault="001720F7" w:rsidP="001720F7">
            <w:pPr>
              <w:widowControl w:val="0"/>
              <w:autoSpaceDE w:val="0"/>
              <w:autoSpaceDN w:val="0"/>
              <w:adjustRightInd w:val="0"/>
              <w:spacing w:before="24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0F7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F7" w:rsidRPr="00E01217" w:rsidRDefault="001720F7" w:rsidP="001720F7">
            <w:pPr>
              <w:widowControl w:val="0"/>
              <w:autoSpaceDE w:val="0"/>
              <w:autoSpaceDN w:val="0"/>
              <w:adjustRightInd w:val="0"/>
              <w:spacing w:before="24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5CCD" w:rsidRPr="00E01217" w:rsidRDefault="00D25CCD" w:rsidP="00D25CCD">
            <w:pPr>
              <w:suppressAutoHyphens/>
              <w:autoSpaceDE w:val="0"/>
              <w:autoSpaceDN w:val="0"/>
              <w:adjustRightInd w:val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9. VII Всероссийский Открытый конкурс искусств «Таланты России» в номинации «Инструментальная музыка» г. Москва (дистанционный)</w:t>
            </w:r>
          </w:p>
          <w:p w:rsidR="001720F7" w:rsidRPr="00E01217" w:rsidRDefault="00D25CCD" w:rsidP="00D25CCD">
            <w:pPr>
              <w:suppressAutoHyphens/>
              <w:autoSpaceDE w:val="0"/>
              <w:autoSpaceDN w:val="0"/>
              <w:adjustRightInd w:val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3-7 июня 2020г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5CCD" w:rsidRPr="00E01217" w:rsidRDefault="00A265A6" w:rsidP="00D25CCD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Коровин Дмитрий Георгиевич</w:t>
            </w:r>
          </w:p>
          <w:p w:rsidR="001720F7" w:rsidRPr="00E01217" w:rsidRDefault="001720F7" w:rsidP="001720F7">
            <w:pPr>
              <w:spacing w:before="24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CCD" w:rsidRPr="00E01217" w:rsidRDefault="00D25CCD" w:rsidP="00D25CCD">
            <w:pPr>
              <w:suppressAutoHyphens/>
              <w:autoSpaceDE w:val="0"/>
              <w:autoSpaceDN w:val="0"/>
              <w:adjustRightInd w:val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E0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720F7" w:rsidRPr="00E01217" w:rsidRDefault="001720F7" w:rsidP="001720F7">
            <w:pPr>
              <w:widowControl w:val="0"/>
              <w:autoSpaceDE w:val="0"/>
              <w:autoSpaceDN w:val="0"/>
              <w:adjustRightInd w:val="0"/>
              <w:spacing w:before="24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5CCD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CCD" w:rsidRPr="00E01217" w:rsidRDefault="00D25CCD" w:rsidP="001720F7">
            <w:pPr>
              <w:widowControl w:val="0"/>
              <w:autoSpaceDE w:val="0"/>
              <w:autoSpaceDN w:val="0"/>
              <w:adjustRightInd w:val="0"/>
              <w:spacing w:before="24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CD" w:rsidRPr="00E01217" w:rsidRDefault="00D25CCD" w:rsidP="00D25CCD">
            <w:pPr>
              <w:suppressAutoHyphens/>
              <w:autoSpaceDE w:val="0"/>
              <w:autoSpaceDN w:val="0"/>
              <w:adjustRightInd w:val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10. XXIV Международный конкурс детского, юношеского и молодежного творчества «Разноцветные ноты мира» в номинации «Инструментальное исполнительство, смешанные ансамбли и оркестры» </w:t>
            </w:r>
          </w:p>
          <w:p w:rsidR="00D25CCD" w:rsidRPr="00E01217" w:rsidRDefault="00D25CCD" w:rsidP="00D25CCD">
            <w:pPr>
              <w:suppressAutoHyphens/>
              <w:autoSpaceDE w:val="0"/>
              <w:autoSpaceDN w:val="0"/>
              <w:adjustRightInd w:val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г. Ростов-на-Дону 22-28 июня 2020г.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65A6" w:rsidRPr="00E01217" w:rsidRDefault="00A265A6" w:rsidP="00A265A6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Коровин Дмитрий Георгиевич</w:t>
            </w:r>
          </w:p>
          <w:p w:rsidR="00D25CCD" w:rsidRPr="00E01217" w:rsidRDefault="00D25CCD" w:rsidP="004831FD">
            <w:pPr>
              <w:spacing w:before="24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CCD" w:rsidRPr="00E01217" w:rsidRDefault="00D25CCD" w:rsidP="004831FD">
            <w:pPr>
              <w:suppressAutoHyphens/>
              <w:autoSpaceDE w:val="0"/>
              <w:autoSpaceDN w:val="0"/>
              <w:adjustRightInd w:val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E0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D25CCD" w:rsidRPr="00E01217" w:rsidRDefault="00D25CCD" w:rsidP="004831FD">
            <w:pPr>
              <w:widowControl w:val="0"/>
              <w:autoSpaceDE w:val="0"/>
              <w:autoSpaceDN w:val="0"/>
              <w:adjustRightInd w:val="0"/>
              <w:spacing w:before="24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0F7" w:rsidRPr="00E01217" w:rsidTr="0071721A">
        <w:trPr>
          <w:gridAfter w:val="1"/>
          <w:wAfter w:w="63" w:type="pct"/>
          <w:trHeight w:val="2239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F7" w:rsidRPr="00E01217" w:rsidRDefault="001720F7" w:rsidP="001720F7">
            <w:pPr>
              <w:widowControl w:val="0"/>
              <w:autoSpaceDE w:val="0"/>
              <w:autoSpaceDN w:val="0"/>
              <w:adjustRightInd w:val="0"/>
              <w:spacing w:before="24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F7" w:rsidRPr="00E01217" w:rsidRDefault="00D25CCD" w:rsidP="00D25CCD">
            <w:pPr>
              <w:widowControl w:val="0"/>
              <w:autoSpaceDE w:val="0"/>
              <w:autoSpaceDN w:val="0"/>
              <w:adjustRightInd w:val="0"/>
              <w:spacing w:before="240"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E0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имени Сергея Терханова в номинации «Вокал» (группа А) г. Нижний Новгород 28-29 ноября 2020г.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5CCD" w:rsidRPr="00E01217" w:rsidRDefault="00D25CCD" w:rsidP="00D25CCD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Франгулова Вера </w:t>
            </w:r>
            <w:r w:rsidR="00CC5B98"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  <w:p w:rsidR="001720F7" w:rsidRPr="00E01217" w:rsidRDefault="001720F7" w:rsidP="001720F7">
            <w:pPr>
              <w:spacing w:before="24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F7" w:rsidRPr="00E01217" w:rsidRDefault="00D25CCD" w:rsidP="001720F7">
            <w:pPr>
              <w:widowControl w:val="0"/>
              <w:autoSpaceDE w:val="0"/>
              <w:autoSpaceDN w:val="0"/>
              <w:adjustRightInd w:val="0"/>
              <w:spacing w:before="24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диплом </w:t>
            </w:r>
            <w:r w:rsidRPr="00E0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1721A" w:rsidRPr="00E01217" w:rsidTr="0071721A">
        <w:trPr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spacing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фестиваль-конкурс детского и юношеского творчества с международным участием «Я могу!»                                      он-лайн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</w:t>
            </w:r>
          </w:p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«Эмоция»</w:t>
            </w:r>
          </w:p>
        </w:tc>
        <w:tc>
          <w:tcPr>
            <w:tcW w:w="1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                   </w:t>
            </w:r>
            <w:r w:rsidRPr="00E0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«Театральное творчество. Художественное слово»  возрастная категория 13-15 лет. Диплом за лучшее художественное оформление спектакля на тему ВОВ.  в номинации «Театральное творчество Художественное слово» возрастная категория   13-15 лет.</w:t>
            </w:r>
          </w:p>
        </w:tc>
      </w:tr>
      <w:tr w:rsidR="0071721A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конкурс-фестиваль хореографического искусства «Танцевальный Трофей»  </w:t>
            </w:r>
          </w:p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02.06.2020г.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Народный коллектив                  народного танца         «Каблучок»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Лауреат  </w:t>
            </w: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«Полюбила парня я» Народно-сценическая хореография взрослые.</w:t>
            </w:r>
          </w:p>
        </w:tc>
      </w:tr>
      <w:tr w:rsidR="0071721A" w:rsidRPr="00E01217" w:rsidTr="0071721A">
        <w:trPr>
          <w:gridAfter w:val="1"/>
          <w:wAfter w:w="63" w:type="pct"/>
          <w:trHeight w:val="693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фестиваль-конкурс хореографического искусства «Танцевальный Трофей»</w:t>
            </w:r>
          </w:p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02.06.2020г.  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21A" w:rsidRPr="00E01217" w:rsidRDefault="0071721A" w:rsidP="001A4D22">
            <w:pPr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Народный коллектив                  народного танца    «Каблучок»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 </w:t>
            </w: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«Крендедюлина». Народно-стилизованная хореография, взрослые.</w:t>
            </w:r>
          </w:p>
        </w:tc>
      </w:tr>
      <w:tr w:rsidR="0071721A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фестиваль-конкурс детского и юношеского творчества с международным участием «Я могу!»</w:t>
            </w:r>
          </w:p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Онлайн 03.06.2020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«Эмоция»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 </w:t>
            </w: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  номинация «Театральное творчество .Художественное слово» возррастная категория –срдняя Б (13-15 лет)</w:t>
            </w:r>
          </w:p>
        </w:tc>
      </w:tr>
      <w:tr w:rsidR="0071721A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–фестиваль искусства «Белый пароход»</w:t>
            </w:r>
          </w:p>
          <w:p w:rsidR="0071721A" w:rsidRPr="00E01217" w:rsidRDefault="0071721A" w:rsidP="0071721A">
            <w:pPr>
              <w:spacing w:before="24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Онлайн  июнь 2020</w:t>
            </w:r>
          </w:p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«Дивертисмент»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Диплом                         Лауреата </w:t>
            </w:r>
            <w:r w:rsidRPr="00E0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эстрадный танец и море  « Музыка воды» номинация: хореографическое искусство, возрастная категория младшая.</w:t>
            </w:r>
          </w:p>
        </w:tc>
      </w:tr>
      <w:tr w:rsidR="0071721A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spacing w:after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               « Край любимый сердцу снится!» в рамках творческого проекта             «КИТ»</w:t>
            </w: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Онлайн 10 июня 2020г.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Народный коллектив                  народного танца    «Каблучок»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E0121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в номинации «Народный танец»  возрастная категория (17-19 лет)</w:t>
            </w:r>
          </w:p>
        </w:tc>
      </w:tr>
      <w:tr w:rsidR="0071721A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искусства</w:t>
            </w:r>
          </w:p>
          <w:p w:rsidR="0071721A" w:rsidRPr="00E01217" w:rsidRDefault="0071721A" w:rsidP="00717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«Твоё будущее!»</w:t>
            </w: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   Онлайн</w:t>
            </w:r>
          </w:p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 07.07. 2020г.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«Дивертисмент»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Диплом                         Лаурета </w:t>
            </w:r>
            <w:r w:rsidRPr="00E0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  номинация классический танец.              2возрастная категория (9-10 лет)</w:t>
            </w:r>
          </w:p>
        </w:tc>
      </w:tr>
      <w:tr w:rsidR="0071721A" w:rsidRPr="00E01217" w:rsidTr="0071721A">
        <w:trPr>
          <w:gridAfter w:val="1"/>
          <w:wAfter w:w="63" w:type="pct"/>
          <w:trHeight w:val="555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фестиваль танца «Танцевальный трофей»              летний сезон</w:t>
            </w: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  Онлайн август 2020г</w:t>
            </w: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Народный коллектив народного танца «Каблучок»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Диплом                          Лауреат </w:t>
            </w:r>
            <w:r w:rsidRPr="00E0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степени. Номинация любители . Танец «Мы вращаем землю».</w:t>
            </w:r>
          </w:p>
        </w:tc>
      </w:tr>
      <w:tr w:rsidR="0071721A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Отборочный турнир ПФО на Чемпионат России 2021  по воздушной атлетике.</w:t>
            </w:r>
          </w:p>
          <w:p w:rsidR="0071721A" w:rsidRPr="00E01217" w:rsidRDefault="0071721A" w:rsidP="0071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Онлайн  1 декабря 2020</w:t>
            </w:r>
          </w:p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Студия воздушной акробатики «Черная Пантера»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1A" w:rsidRPr="00E01217" w:rsidRDefault="0071721A" w:rsidP="0071721A">
            <w:pPr>
              <w:widowControl w:val="0"/>
              <w:autoSpaceDE w:val="0"/>
              <w:autoSpaceDN w:val="0"/>
              <w:adjustRightInd w:val="0"/>
              <w:spacing w:before="24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1 место                           спорт на пилоне (дети 2010-2011г.) Евсеева Дарья.</w:t>
            </w:r>
          </w:p>
          <w:p w:rsidR="0071721A" w:rsidRPr="00E01217" w:rsidRDefault="0071721A" w:rsidP="0071721A">
            <w:pPr>
              <w:widowControl w:val="0"/>
              <w:autoSpaceDE w:val="0"/>
              <w:autoSpaceDN w:val="0"/>
              <w:adjustRightInd w:val="0"/>
              <w:spacing w:before="24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1 место                       спорт на пилоне (дети 2008-2009г.) Рудоман Кристина.                      </w:t>
            </w:r>
          </w:p>
          <w:p w:rsidR="0071721A" w:rsidRPr="00E01217" w:rsidRDefault="0071721A" w:rsidP="0071721A">
            <w:pPr>
              <w:widowControl w:val="0"/>
              <w:autoSpaceDE w:val="0"/>
              <w:autoSpaceDN w:val="0"/>
              <w:adjustRightInd w:val="0"/>
              <w:spacing w:before="24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1 место                           </w:t>
            </w:r>
            <w:r w:rsidRPr="00E01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 на пилоне (дети 2008-2009г.) Рудоман Кристина.                      </w:t>
            </w:r>
          </w:p>
          <w:p w:rsidR="0071721A" w:rsidRPr="00E01217" w:rsidRDefault="0071721A" w:rsidP="0071721A">
            <w:pPr>
              <w:widowControl w:val="0"/>
              <w:autoSpaceDE w:val="0"/>
              <w:autoSpaceDN w:val="0"/>
              <w:adjustRightInd w:val="0"/>
              <w:spacing w:before="24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2 место                  воздушное кольцо   (дети 2008-2009г.) Лаврёнова Юля.    </w:t>
            </w:r>
          </w:p>
          <w:p w:rsidR="0071721A" w:rsidRPr="00E01217" w:rsidRDefault="0071721A" w:rsidP="0071721A">
            <w:pPr>
              <w:widowControl w:val="0"/>
              <w:autoSpaceDE w:val="0"/>
              <w:autoSpaceDN w:val="0"/>
              <w:adjustRightInd w:val="0"/>
              <w:spacing w:before="24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 xml:space="preserve">Все сдали нормативы и получили спортивные национальные разряды по воздушной атлетики.                    </w:t>
            </w:r>
          </w:p>
          <w:p w:rsidR="0071721A" w:rsidRPr="00E01217" w:rsidRDefault="0071721A" w:rsidP="0071721A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571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571" w:rsidRPr="00E01217" w:rsidRDefault="00835186" w:rsidP="007172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Онлайн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Международная премия «Старт звезды» в области искусства.</w:t>
            </w:r>
          </w:p>
          <w:p w:rsidR="00835186" w:rsidRPr="00E01217" w:rsidRDefault="00835186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 Санкт –Петербург</w:t>
            </w:r>
          </w:p>
          <w:p w:rsidR="00835186" w:rsidRPr="00E01217" w:rsidRDefault="00835186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Премия за доброту в искусстве «На Благо Мира».</w:t>
            </w:r>
          </w:p>
          <w:p w:rsidR="00835186" w:rsidRPr="00E01217" w:rsidRDefault="00835186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Москва,</w:t>
            </w:r>
          </w:p>
          <w:p w:rsidR="00835186" w:rsidRPr="00E01217" w:rsidRDefault="00835186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186" w:rsidRPr="00E01217" w:rsidRDefault="00EB66C1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Международный театральный конкурс «Зеленая карета».</w:t>
            </w:r>
            <w:r w:rsidR="00835186" w:rsidRPr="00E01217">
              <w:rPr>
                <w:rFonts w:ascii="Times New Roman" w:hAnsi="Times New Roman"/>
                <w:sz w:val="24"/>
                <w:szCs w:val="24"/>
              </w:rPr>
              <w:t xml:space="preserve"> г. Санкт –Петербург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186" w:rsidRPr="00E01217" w:rsidRDefault="00EB66C1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Международная летняя Олимпиада «Музыкантофф» в области искусства.</w:t>
            </w:r>
            <w:r w:rsidR="00835186" w:rsidRPr="00E01217">
              <w:rPr>
                <w:rFonts w:ascii="Times New Roman" w:hAnsi="Times New Roman"/>
                <w:sz w:val="24"/>
                <w:szCs w:val="24"/>
              </w:rPr>
              <w:t xml:space="preserve"> Москва,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Всероссийский фестиваль - конкурс театральных коллективов «Я могу».</w:t>
            </w:r>
            <w:r w:rsidR="00835186" w:rsidRPr="00E01217">
              <w:rPr>
                <w:rFonts w:ascii="Times New Roman" w:hAnsi="Times New Roman"/>
                <w:sz w:val="24"/>
                <w:szCs w:val="24"/>
              </w:rPr>
              <w:t xml:space="preserve"> г.Санкт –Петербург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Всероссийский фестиваль - конкурс театральных коллективов «Я могу».</w:t>
            </w:r>
            <w:r w:rsidR="00835186" w:rsidRPr="00E01217">
              <w:rPr>
                <w:rFonts w:ascii="Times New Roman" w:hAnsi="Times New Roman"/>
                <w:sz w:val="24"/>
                <w:szCs w:val="24"/>
              </w:rPr>
              <w:t xml:space="preserve"> г. Санкт - Петербург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571" w:rsidRPr="00E01217" w:rsidRDefault="00B91571" w:rsidP="00CF31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Театральная студия «Отражение». Руководитель Бакурская И.П.</w:t>
            </w:r>
          </w:p>
          <w:p w:rsidR="00B91571" w:rsidRPr="00E01217" w:rsidRDefault="00B91571" w:rsidP="00CF31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Диплом номинанта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186" w:rsidRPr="00E01217" w:rsidRDefault="00835186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186" w:rsidRPr="00E01217" w:rsidRDefault="00835186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Премия участнику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186" w:rsidRPr="00E01217" w:rsidRDefault="00835186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186" w:rsidRPr="00E01217" w:rsidRDefault="00835186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186" w:rsidRPr="00E01217" w:rsidRDefault="00835186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186" w:rsidRPr="00E01217" w:rsidRDefault="00835186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B91571" w:rsidRPr="00E01217" w:rsidRDefault="00B91571" w:rsidP="00CF31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6C1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C1" w:rsidRPr="00E01217" w:rsidRDefault="00835186" w:rsidP="007172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Всероссийский многожанровый конкурс творчества к 75-летию Победы «Салют весны».</w:t>
            </w:r>
            <w:r w:rsidR="00835186" w:rsidRPr="00E01217">
              <w:rPr>
                <w:rFonts w:ascii="Times New Roman" w:hAnsi="Times New Roman"/>
                <w:sz w:val="24"/>
                <w:szCs w:val="24"/>
              </w:rPr>
              <w:t xml:space="preserve"> г. Ставрополь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многожанровый конкурс «Мирное небо. Новый взлет»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XLV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театрального творчества.</w:t>
            </w:r>
          </w:p>
          <w:p w:rsidR="00EB66C1" w:rsidRPr="00E01217" w:rsidRDefault="00835186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XLVII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театрального творчества.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Открытый Всероссийский конкурс любительских и профессиональных коллективов оригинального жанра.</w:t>
            </w:r>
          </w:p>
          <w:p w:rsidR="00EB66C1" w:rsidRPr="00E01217" w:rsidRDefault="003E5CBB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многожанровый заочный конкурс талантов для детей и взрослых «СоТворим будущее вместе».</w:t>
            </w:r>
          </w:p>
          <w:p w:rsidR="00EB66C1" w:rsidRPr="00E01217" w:rsidRDefault="003E5CBB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  <w:p w:rsidR="003E5CBB" w:rsidRPr="00E01217" w:rsidRDefault="003E5CBB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Всероссийский фестиваль – конкурс детского и юношеского возраста с  международным участием «Я Смогу».</w:t>
            </w:r>
          </w:p>
          <w:p w:rsidR="00EB66C1" w:rsidRPr="00E01217" w:rsidRDefault="003E5CBB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  <w:p w:rsidR="003E5CBB" w:rsidRPr="00E01217" w:rsidRDefault="003E5CBB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Всероссийский фестиваль – конкурс детского и юношеского возраста с  международным участием «Я Смогу».</w:t>
            </w:r>
          </w:p>
          <w:p w:rsidR="00EB66C1" w:rsidRPr="00E01217" w:rsidRDefault="003E5CBB" w:rsidP="003E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 Санкт -Петербург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lastRenderedPageBreak/>
              <w:t>Народная театральная студия «Антре». Руководитель Чернова А.В.</w:t>
            </w:r>
          </w:p>
          <w:p w:rsidR="00EB66C1" w:rsidRPr="00E01217" w:rsidRDefault="00EB66C1" w:rsidP="00CF31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186" w:rsidRPr="00E01217" w:rsidRDefault="00835186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Гран - При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EB66C1" w:rsidRPr="00E01217" w:rsidRDefault="00EB66C1" w:rsidP="00CF31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6C1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C1" w:rsidRPr="00E01217" w:rsidRDefault="00835186" w:rsidP="007172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Онлайн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Международный хореографический конкурс «Радужный единорожек».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Международный хореографический конкурс «Хрустальная снежинка».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искусства и таланта «Вековое наследие».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Российский конкурс- фестиваль по современной хореографии и спорту «Ступени». Формат - оффлайн.</w:t>
            </w:r>
            <w:r w:rsidR="003E5CBB" w:rsidRPr="00E01217">
              <w:rPr>
                <w:rFonts w:ascii="Times New Roman" w:hAnsi="Times New Roman"/>
                <w:sz w:val="24"/>
                <w:szCs w:val="24"/>
              </w:rPr>
              <w:t xml:space="preserve"> г.Ковров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pStyle w:val="TableParagraph"/>
              <w:rPr>
                <w:sz w:val="24"/>
                <w:szCs w:val="24"/>
              </w:rPr>
            </w:pPr>
            <w:r w:rsidRPr="00E01217">
              <w:rPr>
                <w:sz w:val="24"/>
                <w:szCs w:val="24"/>
              </w:rPr>
              <w:t xml:space="preserve">Летний Кубок Нижегородского </w:t>
            </w:r>
            <w:r w:rsidRPr="00E01217">
              <w:rPr>
                <w:sz w:val="24"/>
                <w:szCs w:val="24"/>
              </w:rPr>
              <w:lastRenderedPageBreak/>
              <w:t>Союза хореографии, искусства и спорта «ОКРОШКА</w:t>
            </w:r>
          </w:p>
          <w:p w:rsidR="003E5CBB" w:rsidRPr="00E01217" w:rsidRDefault="003E5CBB" w:rsidP="00EB66C1">
            <w:pPr>
              <w:pStyle w:val="TableParagraph"/>
              <w:rPr>
                <w:sz w:val="24"/>
                <w:szCs w:val="24"/>
              </w:rPr>
            </w:pPr>
            <w:r w:rsidRPr="00E01217">
              <w:rPr>
                <w:sz w:val="24"/>
                <w:szCs w:val="24"/>
              </w:rPr>
              <w:t>Н.Новгород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lastRenderedPageBreak/>
              <w:t>Студия современного танца «Вдохновение». Руководитель Ошарина И.И.</w:t>
            </w:r>
          </w:p>
          <w:p w:rsidR="00EB66C1" w:rsidRPr="00E01217" w:rsidRDefault="00EB66C1" w:rsidP="00CF31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Диплом Дипломанта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EB66C1" w:rsidRPr="00E01217" w:rsidRDefault="00EB66C1" w:rsidP="003E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3E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3E5CBB" w:rsidRPr="00E01217" w:rsidRDefault="003E5CBB" w:rsidP="003E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CBB" w:rsidRPr="00E01217" w:rsidRDefault="003E5CBB" w:rsidP="003E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Диплом за  1 место</w:t>
            </w:r>
          </w:p>
          <w:p w:rsidR="00EB66C1" w:rsidRPr="00E01217" w:rsidRDefault="00EB66C1" w:rsidP="003E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5CBB" w:rsidRPr="00E01217" w:rsidRDefault="003E5CBB" w:rsidP="003E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5CBB" w:rsidRPr="00E01217" w:rsidRDefault="003E5CBB" w:rsidP="003E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5CBB" w:rsidRPr="00E01217" w:rsidRDefault="003E5CBB" w:rsidP="003E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217">
              <w:rPr>
                <w:rFonts w:ascii="Times New Roman" w:hAnsi="Times New Roman"/>
                <w:sz w:val="24"/>
                <w:szCs w:val="24"/>
              </w:rPr>
              <w:lastRenderedPageBreak/>
              <w:t>степени.</w:t>
            </w:r>
          </w:p>
          <w:p w:rsidR="00EB66C1" w:rsidRPr="00E01217" w:rsidRDefault="00EB66C1" w:rsidP="00CF31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6C1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C1" w:rsidRPr="00E01217" w:rsidRDefault="00835186" w:rsidP="007172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Онлайн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многожанровый конкурс «Новогодний калейдоскоп талантов».</w:t>
            </w:r>
          </w:p>
          <w:p w:rsidR="00EB66C1" w:rsidRPr="00E01217" w:rsidRDefault="003E5CBB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Н.Новгород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конкурс – фестиваль Искусства и творчества «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Gold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Star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B66C1" w:rsidRPr="00E01217" w:rsidRDefault="003E5CBB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Н.Новгород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многожанровый конкурс «Новогодний калейдоскоп талантов».</w:t>
            </w:r>
          </w:p>
          <w:p w:rsidR="00EB66C1" w:rsidRPr="00E01217" w:rsidRDefault="003E5CBB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многожанровый конкурс «Звездный марафон».</w:t>
            </w:r>
          </w:p>
          <w:p w:rsidR="00EB66C1" w:rsidRPr="00E01217" w:rsidRDefault="003E5CBB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CF31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Зав.отделом по кино. Цыганова Е.А.</w:t>
            </w:r>
          </w:p>
          <w:p w:rsidR="00EB66C1" w:rsidRPr="00E01217" w:rsidRDefault="00EB66C1" w:rsidP="00CF31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CF31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6C1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C1" w:rsidRPr="00E01217" w:rsidRDefault="00835186" w:rsidP="007172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Российский конкурс – фестиваль народного творчества «Нижегородская ярмарка».</w:t>
            </w:r>
          </w:p>
          <w:p w:rsidR="00EB66C1" w:rsidRPr="00E01217" w:rsidRDefault="003E5CBB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искусства и таланта «Вековое наследие».</w:t>
            </w:r>
          </w:p>
          <w:p w:rsidR="00EB66C1" w:rsidRPr="00E01217" w:rsidRDefault="003E5CBB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г.Минск</w:t>
            </w:r>
          </w:p>
          <w:p w:rsidR="00EB66C1" w:rsidRPr="00E01217" w:rsidRDefault="00EB66C1" w:rsidP="00EB66C1">
            <w:pPr>
              <w:pStyle w:val="TableParagraph"/>
              <w:rPr>
                <w:sz w:val="24"/>
                <w:szCs w:val="24"/>
              </w:rPr>
            </w:pPr>
            <w:r w:rsidRPr="00E01217">
              <w:rPr>
                <w:sz w:val="24"/>
                <w:szCs w:val="24"/>
                <w:lang w:val="en-US"/>
              </w:rPr>
              <w:t>XI</w:t>
            </w:r>
            <w:r w:rsidRPr="00E01217">
              <w:rPr>
                <w:sz w:val="24"/>
                <w:szCs w:val="24"/>
              </w:rPr>
              <w:t xml:space="preserve"> сезон Международной акции «Я ТАЛАНТ»</w:t>
            </w:r>
          </w:p>
          <w:p w:rsidR="003E5CBB" w:rsidRPr="00E01217" w:rsidRDefault="003E5CBB" w:rsidP="00EB66C1">
            <w:pPr>
              <w:pStyle w:val="TableParagraph"/>
              <w:rPr>
                <w:sz w:val="24"/>
                <w:szCs w:val="24"/>
              </w:rPr>
            </w:pPr>
            <w:r w:rsidRPr="00E01217">
              <w:rPr>
                <w:sz w:val="24"/>
                <w:szCs w:val="24"/>
              </w:rPr>
              <w:t>г.Санкт Петербург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Женский клуб «Волшебница». Руководитель Живайкина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Л.С.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Гордеева А.Е. руководитель эстрадной песни «Джосс»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Участница «Джосс» Дудинова Е.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B66C1" w:rsidRPr="00E01217" w:rsidRDefault="00EB66C1" w:rsidP="00CF31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Диплом Гран – При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CF31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6C1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C1" w:rsidRPr="00E01217" w:rsidRDefault="00EB66C1" w:rsidP="007172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66C1" w:rsidRPr="00E01217" w:rsidRDefault="00EB66C1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Всероссийский конкурс «Туристический сувенир».</w:t>
            </w:r>
          </w:p>
          <w:p w:rsidR="00EB66C1" w:rsidRPr="00E01217" w:rsidRDefault="003E5CBB" w:rsidP="00EB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 Уфа</w:t>
            </w:r>
          </w:p>
          <w:p w:rsidR="00EB66C1" w:rsidRPr="00E01217" w:rsidRDefault="00EB66C1" w:rsidP="00CF31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66C1" w:rsidRPr="00E01217" w:rsidRDefault="00C01329" w:rsidP="00CF3111">
            <w:pPr>
              <w:pStyle w:val="TableParagraph"/>
              <w:rPr>
                <w:sz w:val="24"/>
                <w:szCs w:val="24"/>
              </w:rPr>
            </w:pPr>
            <w:r w:rsidRPr="00E01217">
              <w:rPr>
                <w:sz w:val="24"/>
                <w:szCs w:val="24"/>
              </w:rPr>
              <w:t>Мастера гончарного промысла: Яковлева М., Ермакова Е., Чернышов А, Шибанов Е.</w:t>
            </w:r>
          </w:p>
        </w:tc>
        <w:tc>
          <w:tcPr>
            <w:tcW w:w="1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C1" w:rsidRPr="00E01217" w:rsidRDefault="00C01329" w:rsidP="00CF3111">
            <w:pPr>
              <w:pStyle w:val="TableParagraph"/>
              <w:rPr>
                <w:sz w:val="24"/>
                <w:szCs w:val="24"/>
              </w:rPr>
            </w:pPr>
            <w:r w:rsidRPr="00E01217">
              <w:rPr>
                <w:sz w:val="24"/>
                <w:szCs w:val="24"/>
              </w:rPr>
              <w:t>Диплом победителя 1 место</w:t>
            </w:r>
          </w:p>
        </w:tc>
      </w:tr>
      <w:tr w:rsidR="00EB66C1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C1" w:rsidRPr="00E01217" w:rsidRDefault="00835186" w:rsidP="007172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многожанровый конкурс «Мирное небо. Новый взлет».</w:t>
            </w:r>
          </w:p>
          <w:p w:rsidR="00C01329" w:rsidRPr="00E01217" w:rsidRDefault="003E5CBB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Межрегиональный фестиваль народной культуры «Фролищенские гостебы».</w:t>
            </w:r>
          </w:p>
          <w:p w:rsidR="003E5CBB" w:rsidRPr="00E01217" w:rsidRDefault="003E5CBB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р\п Володарск</w:t>
            </w:r>
          </w:p>
          <w:p w:rsidR="00C01329" w:rsidRPr="00E01217" w:rsidRDefault="00C01329" w:rsidP="003E5CBB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XVI Межрегиональный фестиваль «Июньская </w:t>
            </w:r>
            <w:r w:rsidRPr="00E012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карусель».</w:t>
            </w:r>
          </w:p>
          <w:p w:rsidR="003E5CBB" w:rsidRPr="00E01217" w:rsidRDefault="003E5CBB" w:rsidP="003E5CBB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color w:val="000000"/>
                <w:sz w:val="24"/>
                <w:szCs w:val="24"/>
              </w:rPr>
              <w:t>г. Гаврилов Посад</w:t>
            </w:r>
          </w:p>
          <w:p w:rsidR="003E5CBB" w:rsidRPr="00E01217" w:rsidRDefault="003E5CBB" w:rsidP="003E5CBB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E012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Межрегиональный фестиваль народного творчества «Неувядаемый цвет». Оффлайн.</w:t>
            </w:r>
          </w:p>
          <w:p w:rsidR="003E5CBB" w:rsidRPr="00E01217" w:rsidRDefault="003E5CBB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color w:val="000000"/>
                <w:sz w:val="24"/>
                <w:szCs w:val="24"/>
              </w:rPr>
              <w:t>г.Гороховец</w:t>
            </w: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5CBB" w:rsidRPr="00E01217" w:rsidRDefault="003E5CBB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исполнителей русской песни «Поющая Россия».</w:t>
            </w:r>
          </w:p>
          <w:p w:rsidR="003E5CBB" w:rsidRPr="00E01217" w:rsidRDefault="003E5CBB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гУльяновск</w:t>
            </w: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C01329" w:rsidP="00C01329">
            <w:pPr>
              <w:pStyle w:val="TableParagraph"/>
              <w:rPr>
                <w:sz w:val="24"/>
                <w:szCs w:val="24"/>
              </w:rPr>
            </w:pPr>
            <w:r w:rsidRPr="00E01217">
              <w:rPr>
                <w:sz w:val="24"/>
                <w:szCs w:val="24"/>
              </w:rPr>
              <w:t>Международный многожанровый конкурс «Путешествие к звездам».</w:t>
            </w:r>
          </w:p>
          <w:p w:rsidR="003E5CBB" w:rsidRPr="00E01217" w:rsidRDefault="003E5CBB" w:rsidP="00C01329">
            <w:pPr>
              <w:pStyle w:val="TableParagraph"/>
              <w:rPr>
                <w:sz w:val="24"/>
                <w:szCs w:val="24"/>
              </w:rPr>
            </w:pPr>
            <w:r w:rsidRPr="00E01217">
              <w:rPr>
                <w:sz w:val="24"/>
                <w:szCs w:val="24"/>
              </w:rPr>
              <w:t>г.Москва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lastRenderedPageBreak/>
              <w:t>Народный вокальный ансамбль «Околица». Руководитель Кожевникова Е.А.</w:t>
            </w: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E5CBB" w:rsidRPr="00E01217" w:rsidRDefault="003E5CBB" w:rsidP="00C01329">
            <w:pPr>
              <w:pStyle w:val="TableParagraph"/>
              <w:rPr>
                <w:sz w:val="24"/>
                <w:szCs w:val="24"/>
              </w:rPr>
            </w:pPr>
          </w:p>
          <w:p w:rsidR="003E5CBB" w:rsidRPr="00E01217" w:rsidRDefault="003E5CBB" w:rsidP="00C01329">
            <w:pPr>
              <w:pStyle w:val="TableParagraph"/>
              <w:rPr>
                <w:sz w:val="24"/>
                <w:szCs w:val="24"/>
              </w:rPr>
            </w:pPr>
          </w:p>
          <w:p w:rsidR="003E5CBB" w:rsidRPr="00E01217" w:rsidRDefault="003E5CBB" w:rsidP="00C01329">
            <w:pPr>
              <w:pStyle w:val="TableParagraph"/>
              <w:rPr>
                <w:sz w:val="24"/>
                <w:szCs w:val="24"/>
              </w:rPr>
            </w:pPr>
          </w:p>
          <w:p w:rsidR="003E5CBB" w:rsidRPr="00E01217" w:rsidRDefault="003E5CBB" w:rsidP="00C01329">
            <w:pPr>
              <w:pStyle w:val="TableParagraph"/>
              <w:rPr>
                <w:sz w:val="24"/>
                <w:szCs w:val="24"/>
              </w:rPr>
            </w:pPr>
          </w:p>
          <w:p w:rsidR="003E5CBB" w:rsidRPr="00E01217" w:rsidRDefault="003E5CBB" w:rsidP="00C01329">
            <w:pPr>
              <w:pStyle w:val="TableParagraph"/>
              <w:rPr>
                <w:sz w:val="24"/>
                <w:szCs w:val="24"/>
              </w:rPr>
            </w:pPr>
          </w:p>
          <w:p w:rsidR="00EB66C1" w:rsidRPr="00E01217" w:rsidRDefault="00C01329" w:rsidP="00C01329">
            <w:pPr>
              <w:pStyle w:val="TableParagraph"/>
              <w:rPr>
                <w:sz w:val="24"/>
                <w:szCs w:val="24"/>
              </w:rPr>
            </w:pPr>
            <w:r w:rsidRPr="00E01217">
              <w:rPr>
                <w:sz w:val="24"/>
                <w:szCs w:val="24"/>
              </w:rPr>
              <w:t>Участница вокального ансамбля «Раздолье». Валентина Чугунова.</w:t>
            </w:r>
          </w:p>
        </w:tc>
        <w:tc>
          <w:tcPr>
            <w:tcW w:w="1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5CBB" w:rsidRPr="00E01217" w:rsidRDefault="003E5CBB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5CBB" w:rsidRPr="00E01217" w:rsidRDefault="003E5CBB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5CBB" w:rsidRPr="00E01217" w:rsidRDefault="003E5CBB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5CBB" w:rsidRPr="00E01217" w:rsidRDefault="003E5CBB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5CBB" w:rsidRPr="00E01217" w:rsidRDefault="003E5CBB" w:rsidP="003E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29" w:rsidRPr="00E01217" w:rsidRDefault="00C01329" w:rsidP="00C0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CF31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6C1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C1" w:rsidRPr="00E01217" w:rsidRDefault="00835186" w:rsidP="007172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Онлайн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конкурс – фестиваль «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STAR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FEST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проект музыкальных и танцевальных жанров «ТЫ МОЖЕШЬ!», конкурса «ТЫ МОЖЕШЬ! 2020 ОСЕНЬ!</w:t>
            </w:r>
            <w:r w:rsidR="004D1024" w:rsidRPr="00E01217">
              <w:rPr>
                <w:rFonts w:ascii="Times New Roman" w:hAnsi="Times New Roman"/>
                <w:sz w:val="24"/>
                <w:szCs w:val="24"/>
              </w:rPr>
              <w:t xml:space="preserve"> г. Москва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многожанровый конкурс «Летние таланты».</w:t>
            </w:r>
          </w:p>
          <w:p w:rsidR="004D1024" w:rsidRPr="00E01217" w:rsidRDefault="004D1024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024" w:rsidRPr="00E01217" w:rsidRDefault="00F76826" w:rsidP="004D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многожанровый фестиваль – конкурс «Дар созидания», в рамках творческого проекта «Золото побед».</w:t>
            </w:r>
          </w:p>
          <w:p w:rsidR="004D1024" w:rsidRPr="00E01217" w:rsidRDefault="004D1024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  <w:p w:rsidR="004D1024" w:rsidRPr="00E01217" w:rsidRDefault="004D1024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4D1024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color w:val="000000"/>
                <w:sz w:val="24"/>
                <w:szCs w:val="24"/>
              </w:rPr>
              <w:t>XVI Межрегиональный фестиваль «Июньская карусель».</w:t>
            </w:r>
          </w:p>
          <w:p w:rsidR="004D1024" w:rsidRPr="00E01217" w:rsidRDefault="004D1024" w:rsidP="004D1024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color w:val="000000"/>
                <w:sz w:val="24"/>
                <w:szCs w:val="24"/>
              </w:rPr>
              <w:t>г.Рязань</w:t>
            </w:r>
          </w:p>
          <w:p w:rsidR="004D1024" w:rsidRPr="00E01217" w:rsidRDefault="004D1024" w:rsidP="004D1024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Межрегиональный фольклорный фестиваль – конкурс песенных и обрядовых действ «Золотые ворота».</w:t>
            </w:r>
          </w:p>
          <w:p w:rsidR="00F76826" w:rsidRPr="00E01217" w:rsidRDefault="004D1024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п. Сеченово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Межрегиональный фестиваль – конкурс старинной солдатской и рекрутской песни «Наша </w:t>
            </w:r>
            <w:r w:rsidRPr="00E01217">
              <w:rPr>
                <w:rFonts w:ascii="Times New Roman" w:hAnsi="Times New Roman"/>
                <w:sz w:val="24"/>
                <w:szCs w:val="24"/>
              </w:rPr>
              <w:lastRenderedPageBreak/>
              <w:t>слава – русская держава».</w:t>
            </w:r>
          </w:p>
          <w:p w:rsidR="004D1024" w:rsidRPr="00E01217" w:rsidRDefault="004D1024" w:rsidP="004D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г.Санкт Терербург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Всероссийский конкурс музыкальных проектов «Живая нить 2020 г».</w:t>
            </w:r>
            <w:r w:rsidR="004D1024" w:rsidRPr="00E01217">
              <w:rPr>
                <w:rFonts w:ascii="Times New Roman" w:hAnsi="Times New Roman"/>
                <w:sz w:val="24"/>
                <w:szCs w:val="24"/>
              </w:rPr>
              <w:t xml:space="preserve"> г. Пермь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исполнителей русской песни «Поющая Россия».</w:t>
            </w:r>
          </w:p>
          <w:p w:rsidR="004D1024" w:rsidRPr="00E01217" w:rsidRDefault="004D1024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г.Ульяновск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Межрегиональный конкурс творческих коллективов и солистов (фольклор, народное пение, народные инструменты) «Троицкие обереги -2020».</w:t>
            </w:r>
          </w:p>
          <w:p w:rsidR="004D1024" w:rsidRPr="00E01217" w:rsidRDefault="004D1024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г.Тверь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конкурс – фестиваль «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STAR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FEST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D1024" w:rsidRPr="00E01217" w:rsidRDefault="004D1024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проект музыкальных и танцевальных жанров «ТЫ МОЖЕШЬ!», конкурса «ТЫ МОЖЕШЬ! 2020 ОСЕНЬ!</w:t>
            </w:r>
            <w:r w:rsidR="004D1024" w:rsidRPr="00E0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1024" w:rsidRPr="00E01217" w:rsidRDefault="004D1024" w:rsidP="004D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F76826" w:rsidRPr="00E01217" w:rsidRDefault="00F76826" w:rsidP="00C9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Межрегиональный фольклорный фестиваль – конкурс песенных и обрядовых действ «Златые ворота».</w:t>
            </w:r>
          </w:p>
          <w:p w:rsidR="00F76826" w:rsidRPr="00E01217" w:rsidRDefault="004D1024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п. Сеченово</w:t>
            </w:r>
          </w:p>
          <w:p w:rsidR="004D1024" w:rsidRPr="00E01217" w:rsidRDefault="004D1024" w:rsidP="00C9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Межрегиональный конкурс творческих коллективов и солистов (фольклор, народное пение, народные инструменты) «Троицкие обереги -2020».</w:t>
            </w:r>
          </w:p>
          <w:p w:rsidR="00EB66C1" w:rsidRPr="00C9725C" w:rsidRDefault="004D1024" w:rsidP="00C9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г.Тверь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lastRenderedPageBreak/>
              <w:t>Народный ансамбль «Россияночка». Руководитель Зотов С.Е.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35186" w:rsidRPr="00E01217" w:rsidRDefault="0083518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Участница народного ансамбля «Россияночка». Чекалина Н.В.</w:t>
            </w:r>
          </w:p>
          <w:p w:rsidR="00EB66C1" w:rsidRPr="00E01217" w:rsidRDefault="00EB66C1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lastRenderedPageBreak/>
              <w:t>Диплом Гран При.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186" w:rsidRPr="00E01217" w:rsidRDefault="0083518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024" w:rsidRPr="00E01217" w:rsidRDefault="004D1024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186" w:rsidRPr="00E01217" w:rsidRDefault="0083518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024" w:rsidRPr="00E01217" w:rsidRDefault="004D1024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186" w:rsidRPr="00E01217" w:rsidRDefault="0083518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024" w:rsidRPr="00E01217" w:rsidRDefault="004D1024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Диплом Гран При.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Диплом 2 степени.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Диплом лауреата Гран При.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C9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C9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EB66C1" w:rsidP="00CF31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6C1" w:rsidRPr="00E01217" w:rsidTr="00835186">
        <w:trPr>
          <w:gridAfter w:val="1"/>
          <w:wAfter w:w="63" w:type="pct"/>
          <w:trHeight w:val="696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C1" w:rsidRPr="00E01217" w:rsidRDefault="00835186" w:rsidP="007172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Онлайн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многожанровый конкурс «Летние таланты».</w:t>
            </w:r>
          </w:p>
          <w:p w:rsidR="00F76826" w:rsidRPr="00E01217" w:rsidRDefault="004D1024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EB66C1" w:rsidRPr="00E01217" w:rsidRDefault="00F76826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многожанровый конкурс «Новогодний калейдоскоп талантов».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Театральная студия «Калейдоскоп». Руководитель  Тарасова Г.В.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F76826" w:rsidP="00F76826">
            <w:pPr>
              <w:pStyle w:val="TableParagraph"/>
              <w:rPr>
                <w:sz w:val="24"/>
                <w:szCs w:val="24"/>
              </w:rPr>
            </w:pPr>
            <w:r w:rsidRPr="00E01217">
              <w:rPr>
                <w:sz w:val="24"/>
                <w:szCs w:val="24"/>
              </w:rPr>
              <w:t>Участник самодеятельности Агафонов Артем</w:t>
            </w:r>
          </w:p>
        </w:tc>
        <w:tc>
          <w:tcPr>
            <w:tcW w:w="1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C1" w:rsidRPr="00E01217" w:rsidRDefault="00F76826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</w:tc>
      </w:tr>
      <w:tr w:rsidR="00F76826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826" w:rsidRPr="00E01217" w:rsidRDefault="00835186" w:rsidP="007172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Онлайн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конкурс музыкального творчества «Жар – птица 2020».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Красноярск, ноябрь, 2020 г.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конкурс «Осень – славная пора».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Москва, ноябрь, 2020 г.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Всероссийский открытый дистанционный вокальный конкурс «Голос России».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Краснодар, ноябрь, 2020 г.</w:t>
            </w:r>
          </w:p>
          <w:p w:rsidR="00F76826" w:rsidRPr="00E01217" w:rsidRDefault="00F76826" w:rsidP="00CF31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Директор СДК Азаркина Ю.В.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186" w:rsidRPr="00E01217" w:rsidRDefault="0083518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Участник самодеятельности Семенова Виктория.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Директор СДК Азаркина Ю.В.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победителя 3 место 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F76826" w:rsidRPr="00E01217" w:rsidRDefault="00F76826" w:rsidP="00CF31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6826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826" w:rsidRPr="00E01217" w:rsidRDefault="00835186" w:rsidP="007172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искусства и таланта «Вековое наследие».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многожанровый конкурс «Новогодний калейдоскоп талантов».</w:t>
            </w:r>
          </w:p>
          <w:p w:rsidR="00F76826" w:rsidRPr="00E01217" w:rsidRDefault="00F76826" w:rsidP="00CF31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Директор СДК Любина А.К.</w:t>
            </w:r>
          </w:p>
        </w:tc>
        <w:tc>
          <w:tcPr>
            <w:tcW w:w="1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F76826" w:rsidRPr="00E01217" w:rsidRDefault="00F76826" w:rsidP="00CF31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6826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826" w:rsidRPr="00E01217" w:rsidRDefault="00835186" w:rsidP="007172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искусства и таланта «Вековое наследие».</w:t>
            </w:r>
          </w:p>
          <w:p w:rsidR="003239CC" w:rsidRPr="00E01217" w:rsidRDefault="004D1024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 Минск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многожанровый конкурс «Новогодний калейдоскоп талантов».</w:t>
            </w:r>
          </w:p>
          <w:p w:rsidR="003239CC" w:rsidRPr="00E01217" w:rsidRDefault="004D1024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многожанровый конкурс «Новогодний калейдоскоп талантов».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Участник самодеятельности Любина А.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Участник самодеятельности Караштин А.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826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Методист клуба Шляндина Ю.А.</w:t>
            </w:r>
          </w:p>
        </w:tc>
        <w:tc>
          <w:tcPr>
            <w:tcW w:w="1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F76826" w:rsidRPr="00E01217" w:rsidRDefault="00F76826" w:rsidP="00F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9CC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9CC" w:rsidRPr="00E01217" w:rsidRDefault="00835186" w:rsidP="007172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24" w:rsidRPr="00E01217" w:rsidRDefault="004D1024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многожанровый конкурс «Фестиваль Музыкантофф».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многожанровый конкурс «Фестиваль Музыкантофф».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конкурс «Мы все дети твои, Россия».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Всероссийский конкурс: Изобразительное творчество. Сайт Парад талантов России.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«Золотая хохлома». Руководитель Криницина Е.Н.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024" w:rsidRPr="00E01217" w:rsidRDefault="004D1024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Участница вокального ансамбля «Золотая хохлома» Воробьева Т.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Участник самодеятельности Чепурнова А.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Участник самодеятельности Назипова Э.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E01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21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3239CC" w:rsidRPr="00E01217" w:rsidRDefault="003239CC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Диплом победителя 1 место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Диплом победителя 1 место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9CC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9CC" w:rsidRPr="00E01217" w:rsidRDefault="00835186" w:rsidP="007172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Онлайн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24" w:rsidRPr="00E01217" w:rsidRDefault="004D1024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г.Екатеринбкрг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Всероссийский конкурс детских рисунков, посвященный Дню народного единства «Мы вместе».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Всероссийский конкурс детских рисунков, посвященный Дню народного единства «Мы вместе».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Всероссийский конкурс детских рисунков, посвященный Дню народного единства «Мы вместе».</w:t>
            </w:r>
          </w:p>
          <w:p w:rsidR="004D1024" w:rsidRPr="00E01217" w:rsidRDefault="004D1024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4D1024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г.Краснодар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ко Дню матери «Все для мамочки моей».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Всероссийский детский конкурс рисунка и декоративно – прикладного творчества «Мама, я тебя люблю».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Всероссийский детский конкурс рисунка и декоративно – прикладного творчества «Мама, я тебя люблю».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Всероссийский детский конкурс рисунка и декоративно – прикладного творчества «Мама, я тебя люблю»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9CC" w:rsidRPr="00E01217" w:rsidRDefault="003239CC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Участники самодеятельности: Бардин Н., Герасина П., Назипова Эльза, Чепурнова Алена.</w:t>
            </w:r>
          </w:p>
          <w:p w:rsidR="004D1024" w:rsidRPr="00E01217" w:rsidRDefault="004D1024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Участники самодеятельности: Красненкова А., Пакина Е.</w:t>
            </w:r>
          </w:p>
          <w:p w:rsidR="003239CC" w:rsidRPr="00E01217" w:rsidRDefault="003239CC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Участник самодеятельности: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Колесник Б.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Участник самодеятельности: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Герасина П.</w:t>
            </w:r>
          </w:p>
          <w:p w:rsidR="003239CC" w:rsidRPr="00E01217" w:rsidRDefault="003239CC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Участник самодеятельности: Назипова Э.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Участник самодеятельности: Колесник Б.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024" w:rsidRPr="00E01217" w:rsidRDefault="004D1024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Участник самодеятельности: Пакина Е., Логинова Е.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024" w:rsidRPr="00E01217" w:rsidRDefault="004D1024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024" w:rsidRPr="00E01217" w:rsidRDefault="004D1024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Диплом  1 место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83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024" w:rsidRPr="00E01217" w:rsidRDefault="004D1024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4D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  <w:p w:rsidR="003239CC" w:rsidRPr="00E01217" w:rsidRDefault="003239CC" w:rsidP="004D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9CC" w:rsidRPr="00E01217" w:rsidTr="0071721A">
        <w:trPr>
          <w:gridAfter w:val="1"/>
          <w:wAfter w:w="63" w:type="pct"/>
          <w:trHeight w:val="1227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9CC" w:rsidRPr="00E01217" w:rsidRDefault="00835186" w:rsidP="007172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1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24" w:rsidRPr="00E01217" w:rsidRDefault="004D1024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«Осень – славная пора!».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Международный конкурс «Мы все дети твои, Россия»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Участник самодеятельности Ливерова Е.</w:t>
            </w:r>
          </w:p>
        </w:tc>
        <w:tc>
          <w:tcPr>
            <w:tcW w:w="1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Диплом победителя 1 место</w:t>
            </w: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9CC" w:rsidRPr="00E01217" w:rsidRDefault="003239CC" w:rsidP="0032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17">
              <w:rPr>
                <w:rFonts w:ascii="Times New Roman" w:hAnsi="Times New Roman"/>
                <w:sz w:val="24"/>
                <w:szCs w:val="24"/>
              </w:rPr>
              <w:t>Диплом победителя 1 место</w:t>
            </w:r>
          </w:p>
        </w:tc>
      </w:tr>
    </w:tbl>
    <w:p w:rsidR="00E1329B" w:rsidRDefault="00E1329B" w:rsidP="00A96D11">
      <w:pPr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3E12" w:rsidRDefault="004D3E12" w:rsidP="00A96D11">
      <w:pPr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3E12" w:rsidRDefault="004D3E12" w:rsidP="00A96D11">
      <w:pPr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3E12" w:rsidRDefault="004D3E12" w:rsidP="00A96D11">
      <w:pPr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3E12" w:rsidRDefault="004D3E12" w:rsidP="00A96D11">
      <w:pPr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3E12" w:rsidRDefault="004D3E12" w:rsidP="00A96D11">
      <w:pPr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3E12" w:rsidRDefault="004D3E12" w:rsidP="00E1329B">
      <w:pPr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4DEE" w:rsidRDefault="00AB4DEE" w:rsidP="00E1329B">
      <w:pPr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DEE">
        <w:rPr>
          <w:rFonts w:ascii="Times New Roman" w:eastAsia="Times New Roman" w:hAnsi="Times New Roman" w:cs="Times New Roman"/>
          <w:b/>
          <w:sz w:val="28"/>
          <w:szCs w:val="28"/>
        </w:rPr>
        <w:t>Компьютеризация учреждений культуры района</w:t>
      </w:r>
    </w:p>
    <w:p w:rsidR="00760025" w:rsidRPr="00AB4DEE" w:rsidRDefault="00760025" w:rsidP="00AB4DEE">
      <w:pPr>
        <w:suppressAutoHyphens/>
        <w:autoSpaceDE w:val="0"/>
        <w:autoSpaceDN w:val="0"/>
        <w:adjustRightInd w:val="0"/>
        <w:spacing w:after="0" w:line="240" w:lineRule="auto"/>
        <w:ind w:left="-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7"/>
        <w:gridCol w:w="1842"/>
        <w:gridCol w:w="2125"/>
        <w:gridCol w:w="1984"/>
        <w:gridCol w:w="2267"/>
      </w:tblGrid>
      <w:tr w:rsidR="00AB4DEE" w:rsidRPr="00AB4DEE" w:rsidTr="0037377A">
        <w:trPr>
          <w:trHeight w:val="618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EE" w:rsidRPr="00AB4DEE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DE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учреждений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EE" w:rsidRPr="00AB4DEE" w:rsidRDefault="00AB4DEE" w:rsidP="00AB4DE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DE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компьютерной техники на 01.01.20</w:t>
            </w:r>
            <w:r w:rsidR="00A069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AB4DEE" w:rsidRPr="00AB4DEE" w:rsidRDefault="00AB4DEE" w:rsidP="00AB4DE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DEE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 учреждений / количество техники в них*)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EE" w:rsidRPr="00AB4DEE" w:rsidRDefault="00AB4DEE" w:rsidP="000C7FEB">
            <w:pPr>
              <w:tabs>
                <w:tab w:val="left" w:pos="3015"/>
              </w:tabs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DE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компьютерной техники, приобретённой учреждениями культуры в течение 20</w:t>
            </w:r>
            <w:r w:rsidR="000C7F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B4DE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за счёт:</w:t>
            </w:r>
          </w:p>
        </w:tc>
      </w:tr>
      <w:tr w:rsidR="00AB4DEE" w:rsidRPr="00AB4DEE" w:rsidTr="0037377A">
        <w:trPr>
          <w:trHeight w:val="28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EE" w:rsidRPr="00AB4DEE" w:rsidRDefault="00AB4DEE" w:rsidP="00AB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EE" w:rsidRPr="00AB4DEE" w:rsidRDefault="00AB4DEE" w:rsidP="00AB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EE" w:rsidRPr="00AB4DEE" w:rsidRDefault="00AB4DEE" w:rsidP="00AB4DE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D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бюджета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EE" w:rsidRPr="00AB4DEE" w:rsidRDefault="00AB4DEE" w:rsidP="00AB4DE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DE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 средств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EE" w:rsidRPr="00AB4DEE" w:rsidRDefault="00AB4DEE" w:rsidP="00AB4DE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DE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источников</w:t>
            </w:r>
          </w:p>
        </w:tc>
      </w:tr>
      <w:tr w:rsidR="00AB4DEE" w:rsidRPr="00AB4DEE" w:rsidTr="0037377A">
        <w:trPr>
          <w:trHeight w:val="39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EE" w:rsidRPr="00FD46A8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A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Клубные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4D" w:rsidRPr="00DC5631" w:rsidRDefault="0003298A" w:rsidP="00DC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631">
              <w:rPr>
                <w:rFonts w:ascii="Times New Roman" w:eastAsia="Times New Roman" w:hAnsi="Times New Roman" w:cs="Times New Roman"/>
              </w:rPr>
              <w:t>21</w:t>
            </w:r>
            <w:r w:rsidR="0083264D" w:rsidRPr="00DC5631">
              <w:rPr>
                <w:rFonts w:ascii="Times New Roman" w:eastAsia="Times New Roman" w:hAnsi="Times New Roman" w:cs="Times New Roman"/>
              </w:rPr>
              <w:t>(</w:t>
            </w:r>
            <w:r w:rsidR="00E604A3" w:rsidRPr="00DC5631">
              <w:rPr>
                <w:rFonts w:ascii="Times New Roman" w:eastAsia="Times New Roman" w:hAnsi="Times New Roman" w:cs="Times New Roman"/>
              </w:rPr>
              <w:t>61</w:t>
            </w:r>
            <w:r w:rsidR="0083264D" w:rsidRPr="00DC563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DC5631" w:rsidRDefault="00DC5631" w:rsidP="00DC563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DC5631" w:rsidRDefault="00E604A3" w:rsidP="00DC563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</w:rPr>
            </w:pPr>
            <w:r w:rsidRPr="00DC563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DC5631" w:rsidRDefault="00854980" w:rsidP="00DC563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</w:rPr>
            </w:pPr>
            <w:r w:rsidRPr="00DC563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B4DEE" w:rsidRPr="00AB4DEE" w:rsidTr="0037377A">
        <w:trPr>
          <w:trHeight w:val="28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EE" w:rsidRPr="00AB4DEE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EE" w:rsidRPr="00DC5631" w:rsidRDefault="009F407F" w:rsidP="00DC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631">
              <w:rPr>
                <w:rFonts w:ascii="Times New Roman" w:eastAsia="Times New Roman" w:hAnsi="Times New Roman" w:cs="Times New Roman"/>
              </w:rPr>
              <w:t>1(</w:t>
            </w:r>
            <w:r w:rsidR="00F033F1" w:rsidRPr="00DC5631">
              <w:rPr>
                <w:rFonts w:ascii="Times New Roman" w:eastAsia="Times New Roman" w:hAnsi="Times New Roman" w:cs="Times New Roman"/>
              </w:rPr>
              <w:t>5</w:t>
            </w:r>
            <w:r w:rsidRPr="00DC563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DC5631" w:rsidRDefault="00DC5631" w:rsidP="00DC563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DC5631" w:rsidRDefault="00C856C8" w:rsidP="00DC563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</w:rPr>
            </w:pPr>
            <w:r w:rsidRPr="00DC56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DC5631" w:rsidRDefault="00DC5631" w:rsidP="00DC563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B4DEE" w:rsidRPr="00AB4DEE" w:rsidTr="0037377A">
        <w:trPr>
          <w:trHeight w:val="16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EE" w:rsidRPr="00F033F1" w:rsidRDefault="00AB4DEE" w:rsidP="00AB4D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F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EE" w:rsidRPr="00DC5631" w:rsidRDefault="00075419" w:rsidP="00DC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631">
              <w:rPr>
                <w:rFonts w:ascii="Times New Roman" w:eastAsia="Times New Roman" w:hAnsi="Times New Roman" w:cs="Times New Roman"/>
              </w:rPr>
              <w:t>1</w:t>
            </w:r>
            <w:r w:rsidR="000C7FEB" w:rsidRPr="00DC5631">
              <w:rPr>
                <w:rFonts w:ascii="Times New Roman" w:eastAsia="Times New Roman" w:hAnsi="Times New Roman" w:cs="Times New Roman"/>
              </w:rPr>
              <w:t>9</w:t>
            </w:r>
            <w:r w:rsidRPr="00DC5631">
              <w:rPr>
                <w:rFonts w:ascii="Times New Roman" w:eastAsia="Times New Roman" w:hAnsi="Times New Roman" w:cs="Times New Roman"/>
              </w:rPr>
              <w:t>(</w:t>
            </w:r>
            <w:r w:rsidR="000C7FEB" w:rsidRPr="00DC5631">
              <w:rPr>
                <w:rFonts w:ascii="Times New Roman" w:eastAsia="Times New Roman" w:hAnsi="Times New Roman" w:cs="Times New Roman"/>
              </w:rPr>
              <w:t>39</w:t>
            </w:r>
            <w:r w:rsidR="00BD06C5" w:rsidRPr="00DC563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DC5631" w:rsidRDefault="00075419" w:rsidP="00DC563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</w:rPr>
            </w:pPr>
            <w:r w:rsidRPr="00DC56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DC5631" w:rsidRDefault="00BD06C5" w:rsidP="00DC563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</w:rPr>
            </w:pPr>
            <w:r w:rsidRPr="00DC563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DC5631" w:rsidRDefault="000C7FEB" w:rsidP="00DC563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</w:rPr>
            </w:pPr>
            <w:r w:rsidRPr="00DC563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B4DEE" w:rsidRPr="00AB4DEE" w:rsidTr="0037377A">
        <w:trPr>
          <w:trHeight w:val="16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EE" w:rsidRPr="00DC5631" w:rsidRDefault="00760025" w:rsidP="00075419">
            <w:pPr>
              <w:suppressAutoHyphens/>
              <w:autoSpaceDE w:val="0"/>
              <w:autoSpaceDN w:val="0"/>
              <w:adjustRightInd w:val="0"/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667F">
              <w:rPr>
                <w:rFonts w:ascii="Times New Roman" w:hAnsi="Times New Roman" w:cs="Times New Roman"/>
                <w:sz w:val="24"/>
                <w:szCs w:val="24"/>
              </w:rPr>
              <w:t>МБУ ДО «ДМШ» им А.Д.Улыбышева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53" w:rsidRPr="00DC5631" w:rsidRDefault="00B2667F" w:rsidP="00DC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631">
              <w:rPr>
                <w:rFonts w:ascii="Times New Roman" w:eastAsia="Times New Roman" w:hAnsi="Times New Roman" w:cs="Times New Roman"/>
              </w:rPr>
              <w:t>1</w:t>
            </w:r>
            <w:r w:rsidR="009D32CB" w:rsidRPr="00DC5631">
              <w:rPr>
                <w:rFonts w:ascii="Times New Roman" w:eastAsia="Times New Roman" w:hAnsi="Times New Roman" w:cs="Times New Roman"/>
              </w:rPr>
              <w:t xml:space="preserve"> (</w:t>
            </w:r>
            <w:r w:rsidR="00A265A6" w:rsidRPr="00DC5631">
              <w:rPr>
                <w:rFonts w:ascii="Times New Roman" w:eastAsia="Times New Roman" w:hAnsi="Times New Roman" w:cs="Times New Roman"/>
              </w:rPr>
              <w:t>13</w:t>
            </w:r>
            <w:r w:rsidR="00760025" w:rsidRPr="00DC5631">
              <w:rPr>
                <w:rFonts w:ascii="Times New Roman" w:eastAsia="Times New Roman" w:hAnsi="Times New Roman" w:cs="Times New Roman"/>
              </w:rPr>
              <w:t>ед.)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DC5631" w:rsidRDefault="00760025" w:rsidP="00DC563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</w:rPr>
            </w:pPr>
            <w:r w:rsidRPr="00DC563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35" w:rsidRPr="00DC5631" w:rsidRDefault="00372535" w:rsidP="00DC563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4DEE" w:rsidRPr="00DC5631" w:rsidRDefault="00A265A6" w:rsidP="00DC563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</w:rPr>
            </w:pPr>
            <w:r w:rsidRPr="00DC563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EE" w:rsidRPr="00DC5631" w:rsidRDefault="00760025" w:rsidP="00DC563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</w:rPr>
            </w:pPr>
            <w:r w:rsidRPr="00DC563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75419" w:rsidRPr="00AB4DEE" w:rsidTr="00DC5631">
        <w:trPr>
          <w:trHeight w:val="26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19" w:rsidRPr="00B2667F" w:rsidRDefault="00075419" w:rsidP="00760025">
            <w:pPr>
              <w:suppressAutoHyphens/>
              <w:autoSpaceDE w:val="0"/>
              <w:autoSpaceDN w:val="0"/>
              <w:adjustRightInd w:val="0"/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667F">
              <w:rPr>
                <w:rFonts w:ascii="Times New Roman" w:hAnsi="Times New Roman" w:cs="Times New Roman"/>
                <w:sz w:val="24"/>
                <w:szCs w:val="24"/>
              </w:rPr>
              <w:t>МБУ ДО ДХШ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19" w:rsidRPr="00DC5631" w:rsidRDefault="00075419" w:rsidP="00DC56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631">
              <w:rPr>
                <w:rFonts w:ascii="Times New Roman" w:eastAsia="Times New Roman" w:hAnsi="Times New Roman" w:cs="Times New Roman"/>
              </w:rPr>
              <w:t>1(10 ед.)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DC5631" w:rsidRDefault="00DC5631" w:rsidP="00DC563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075419" w:rsidRPr="00DC563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DC5631" w:rsidRDefault="00DC5631" w:rsidP="00DC563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075419" w:rsidRPr="00DC563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DC5631" w:rsidRDefault="00DC5631" w:rsidP="00DC563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075419" w:rsidRPr="00DC563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B34526" w:rsidRDefault="00B34526" w:rsidP="00DB2EB3">
      <w:pPr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25C" w:rsidRDefault="00C9725C" w:rsidP="00AB4DEE">
      <w:pPr>
        <w:suppressAutoHyphens/>
        <w:autoSpaceDE w:val="0"/>
        <w:autoSpaceDN w:val="0"/>
        <w:adjustRightInd w:val="0"/>
        <w:spacing w:after="0" w:line="240" w:lineRule="auto"/>
        <w:ind w:left="1593" w:right="-144" w:firstLine="128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25C" w:rsidRDefault="00C9725C" w:rsidP="00AB4DEE">
      <w:pPr>
        <w:suppressAutoHyphens/>
        <w:autoSpaceDE w:val="0"/>
        <w:autoSpaceDN w:val="0"/>
        <w:adjustRightInd w:val="0"/>
        <w:spacing w:after="0" w:line="240" w:lineRule="auto"/>
        <w:ind w:left="1593" w:right="-144" w:firstLine="128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25C" w:rsidRDefault="00C9725C" w:rsidP="00AB4DEE">
      <w:pPr>
        <w:suppressAutoHyphens/>
        <w:autoSpaceDE w:val="0"/>
        <w:autoSpaceDN w:val="0"/>
        <w:adjustRightInd w:val="0"/>
        <w:spacing w:after="0" w:line="240" w:lineRule="auto"/>
        <w:ind w:left="1593" w:right="-144" w:firstLine="128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25C" w:rsidRDefault="00C9725C" w:rsidP="00AB4DEE">
      <w:pPr>
        <w:suppressAutoHyphens/>
        <w:autoSpaceDE w:val="0"/>
        <w:autoSpaceDN w:val="0"/>
        <w:adjustRightInd w:val="0"/>
        <w:spacing w:after="0" w:line="240" w:lineRule="auto"/>
        <w:ind w:left="1593" w:right="-144" w:firstLine="128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4DEE" w:rsidRDefault="00AB4DEE" w:rsidP="00AB4DEE">
      <w:pPr>
        <w:suppressAutoHyphens/>
        <w:autoSpaceDE w:val="0"/>
        <w:autoSpaceDN w:val="0"/>
        <w:adjustRightInd w:val="0"/>
        <w:spacing w:after="0" w:line="240" w:lineRule="auto"/>
        <w:ind w:left="1593" w:right="-144" w:firstLine="128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DEE">
        <w:rPr>
          <w:rFonts w:ascii="Times New Roman" w:eastAsia="Times New Roman" w:hAnsi="Times New Roman" w:cs="Times New Roman"/>
          <w:b/>
          <w:sz w:val="28"/>
          <w:szCs w:val="28"/>
        </w:rPr>
        <w:t>Содержание деятельности</w:t>
      </w:r>
    </w:p>
    <w:p w:rsidR="002818BC" w:rsidRDefault="002818BC" w:rsidP="00AB4DEE">
      <w:pPr>
        <w:suppressAutoHyphens/>
        <w:autoSpaceDE w:val="0"/>
        <w:autoSpaceDN w:val="0"/>
        <w:adjustRightInd w:val="0"/>
        <w:spacing w:after="0" w:line="240" w:lineRule="auto"/>
        <w:ind w:left="1593" w:right="-144" w:firstLine="128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8BC" w:rsidRPr="008C41E8" w:rsidRDefault="002818BC" w:rsidP="002818BC">
      <w:pPr>
        <w:pStyle w:val="a6"/>
        <w:ind w:firstLine="567"/>
      </w:pPr>
      <w:r w:rsidRPr="008C41E8">
        <w:t>Учреждения культуры Богородского района в 20</w:t>
      </w:r>
      <w:r w:rsidR="00C954A4">
        <w:t>20</w:t>
      </w:r>
      <w:r w:rsidRPr="008C41E8">
        <w:t xml:space="preserve"> году работали по основным направлениям:</w:t>
      </w:r>
    </w:p>
    <w:p w:rsidR="002818BC" w:rsidRPr="002818BC" w:rsidRDefault="002818BC" w:rsidP="002818BC">
      <w:pPr>
        <w:pStyle w:val="a6"/>
        <w:numPr>
          <w:ilvl w:val="0"/>
          <w:numId w:val="5"/>
        </w:numPr>
        <w:ind w:left="567"/>
      </w:pPr>
      <w:r w:rsidRPr="00AB4DEE">
        <w:rPr>
          <w:szCs w:val="28"/>
        </w:rPr>
        <w:t xml:space="preserve">«Год </w:t>
      </w:r>
      <w:r w:rsidR="00C954A4">
        <w:rPr>
          <w:szCs w:val="28"/>
        </w:rPr>
        <w:t>Памяти и Славы</w:t>
      </w:r>
      <w:r w:rsidRPr="00AB4DEE">
        <w:rPr>
          <w:szCs w:val="28"/>
        </w:rPr>
        <w:t>»;</w:t>
      </w:r>
    </w:p>
    <w:p w:rsidR="002818BC" w:rsidRPr="008C41E8" w:rsidRDefault="002818BC" w:rsidP="002818BC">
      <w:pPr>
        <w:pStyle w:val="a6"/>
        <w:numPr>
          <w:ilvl w:val="0"/>
          <w:numId w:val="5"/>
        </w:numPr>
        <w:ind w:left="567"/>
      </w:pPr>
      <w:r w:rsidRPr="008C41E8">
        <w:t>поддержка Государственной политики в формировании и воспитании патриотизма, духовно-нравственных качеств личности, пропаганда здорового образа жизни;</w:t>
      </w:r>
    </w:p>
    <w:p w:rsidR="002818BC" w:rsidRPr="008C41E8" w:rsidRDefault="002818BC" w:rsidP="002818BC">
      <w:pPr>
        <w:pStyle w:val="a6"/>
        <w:numPr>
          <w:ilvl w:val="0"/>
          <w:numId w:val="5"/>
        </w:numPr>
        <w:ind w:left="567"/>
      </w:pPr>
      <w:r w:rsidRPr="008C41E8">
        <w:t>развитие и поддержка культурных инициатив населения района, самодеятельного народного творчества, народных  промыслов и ремесел;</w:t>
      </w:r>
    </w:p>
    <w:p w:rsidR="002818BC" w:rsidRPr="008C41E8" w:rsidRDefault="002818BC" w:rsidP="002818BC">
      <w:pPr>
        <w:pStyle w:val="a6"/>
        <w:numPr>
          <w:ilvl w:val="0"/>
          <w:numId w:val="5"/>
        </w:numPr>
        <w:ind w:left="567"/>
      </w:pPr>
      <w:r w:rsidRPr="008C41E8">
        <w:t>сохранение культурного потенциала района лучших образцов традиционной народной культуры;</w:t>
      </w:r>
    </w:p>
    <w:p w:rsidR="002818BC" w:rsidRPr="008C41E8" w:rsidRDefault="002818BC" w:rsidP="002818BC">
      <w:pPr>
        <w:pStyle w:val="a6"/>
        <w:numPr>
          <w:ilvl w:val="0"/>
          <w:numId w:val="5"/>
        </w:numPr>
        <w:ind w:left="567"/>
      </w:pPr>
      <w:r w:rsidRPr="008C41E8">
        <w:t>организация досуговой деятельности всех слоев населения;</w:t>
      </w:r>
    </w:p>
    <w:p w:rsidR="002818BC" w:rsidRPr="008C41E8" w:rsidRDefault="002818BC" w:rsidP="002818BC">
      <w:pPr>
        <w:pStyle w:val="a6"/>
        <w:numPr>
          <w:ilvl w:val="0"/>
          <w:numId w:val="5"/>
        </w:numPr>
        <w:ind w:left="567"/>
      </w:pPr>
      <w:r w:rsidRPr="008C41E8">
        <w:t>укрепление материально-технической базы учреждений культуры.</w:t>
      </w:r>
    </w:p>
    <w:p w:rsidR="002818BC" w:rsidRPr="008C41E8" w:rsidRDefault="002818BC" w:rsidP="002818BC">
      <w:pPr>
        <w:pStyle w:val="a6"/>
        <w:ind w:firstLine="567"/>
      </w:pPr>
      <w:r w:rsidRPr="008C41E8">
        <w:t>Работая по реализации Федеральных законов:</w:t>
      </w:r>
    </w:p>
    <w:p w:rsidR="002818BC" w:rsidRPr="008C41E8" w:rsidRDefault="002818BC" w:rsidP="002818BC">
      <w:pPr>
        <w:pStyle w:val="a6"/>
        <w:ind w:firstLine="567"/>
      </w:pPr>
      <w:r w:rsidRPr="008C41E8">
        <w:t xml:space="preserve"> №261-ФЗ от 23.11.2009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2818BC" w:rsidRDefault="002818BC" w:rsidP="002818BC">
      <w:pPr>
        <w:pStyle w:val="a6"/>
        <w:ind w:firstLine="567"/>
      </w:pPr>
      <w:r w:rsidRPr="008C41E8">
        <w:t xml:space="preserve"> № 131-ФЗ действуя на основании Соглашения между органами местного самоуправления сельских и городского поселений и муниципального района о передачи осуществления части полномочий по созданию условий для обеспечения населения услугами организации культуры, полномочия в полной мере</w:t>
      </w:r>
      <w:r w:rsidR="003705BB">
        <w:t xml:space="preserve"> переданы муниципальному району;</w:t>
      </w:r>
    </w:p>
    <w:p w:rsidR="003705BB" w:rsidRPr="008C41E8" w:rsidRDefault="003705BB" w:rsidP="002818BC">
      <w:pPr>
        <w:pStyle w:val="a6"/>
        <w:ind w:firstLine="567"/>
      </w:pPr>
      <w:r>
        <w:rPr>
          <w:color w:val="000000"/>
          <w:szCs w:val="28"/>
        </w:rPr>
        <w:lastRenderedPageBreak/>
        <w:t>Постановление администрации Богородского муниципального района от 27.08.2018 № 2249 «Об утверждении Плана мероприятий по противодействию коррупции в администрации Богородского муниципального района Нижегородской области на 2018-2020 годы»</w:t>
      </w:r>
    </w:p>
    <w:p w:rsidR="002818BC" w:rsidRPr="008C41E8" w:rsidRDefault="002818BC" w:rsidP="002818BC">
      <w:pPr>
        <w:pStyle w:val="a6"/>
        <w:ind w:firstLine="567"/>
      </w:pPr>
      <w:r w:rsidRPr="008C41E8">
        <w:t>В 20</w:t>
      </w:r>
      <w:r w:rsidR="00C954A4">
        <w:t>20</w:t>
      </w:r>
      <w:r w:rsidRPr="008C41E8">
        <w:t>году учреждения культуры района работали по основным муниципальным программам:</w:t>
      </w:r>
    </w:p>
    <w:p w:rsidR="002818BC" w:rsidRPr="008C41E8" w:rsidRDefault="002818BC" w:rsidP="002818BC">
      <w:pPr>
        <w:pStyle w:val="a6"/>
        <w:ind w:firstLine="0"/>
      </w:pPr>
    </w:p>
    <w:p w:rsidR="002818BC" w:rsidRPr="008C41E8" w:rsidRDefault="002818BC" w:rsidP="002818BC">
      <w:pPr>
        <w:pStyle w:val="a6"/>
        <w:numPr>
          <w:ilvl w:val="0"/>
          <w:numId w:val="6"/>
        </w:numPr>
        <w:ind w:hanging="1156"/>
      </w:pPr>
      <w:r w:rsidRPr="008C41E8">
        <w:rPr>
          <w:szCs w:val="28"/>
        </w:rPr>
        <w:t>«Социальная поддержка граждан Богородского муниципального района Нижегородской области» на 201</w:t>
      </w:r>
      <w:r>
        <w:rPr>
          <w:szCs w:val="28"/>
        </w:rPr>
        <w:t>8</w:t>
      </w:r>
      <w:r w:rsidRPr="008C41E8">
        <w:rPr>
          <w:szCs w:val="28"/>
        </w:rPr>
        <w:t xml:space="preserve"> - 20</w:t>
      </w:r>
      <w:r>
        <w:rPr>
          <w:szCs w:val="28"/>
        </w:rPr>
        <w:t>20</w:t>
      </w:r>
      <w:r w:rsidRPr="008C41E8">
        <w:rPr>
          <w:szCs w:val="28"/>
        </w:rPr>
        <w:t xml:space="preserve"> годы;</w:t>
      </w:r>
    </w:p>
    <w:p w:rsidR="002818BC" w:rsidRPr="008C41E8" w:rsidRDefault="002818BC" w:rsidP="002818BC">
      <w:pPr>
        <w:pStyle w:val="a6"/>
        <w:numPr>
          <w:ilvl w:val="0"/>
          <w:numId w:val="6"/>
        </w:numPr>
        <w:ind w:hanging="1156"/>
      </w:pPr>
      <w:r w:rsidRPr="008C41E8">
        <w:rPr>
          <w:bCs/>
          <w:szCs w:val="28"/>
        </w:rPr>
        <w:t xml:space="preserve"> «</w:t>
      </w:r>
      <w:r w:rsidRPr="008C41E8">
        <w:rPr>
          <w:szCs w:val="28"/>
        </w:rPr>
        <w:t>Обеспечение безопасности жизнедеятельности населения Богородского муниципального района Нижегородской области на 201</w:t>
      </w:r>
      <w:r>
        <w:rPr>
          <w:szCs w:val="28"/>
        </w:rPr>
        <w:t>8</w:t>
      </w:r>
      <w:r w:rsidRPr="008C41E8">
        <w:rPr>
          <w:szCs w:val="28"/>
        </w:rPr>
        <w:t>-20</w:t>
      </w:r>
      <w:r>
        <w:rPr>
          <w:szCs w:val="28"/>
        </w:rPr>
        <w:t>20</w:t>
      </w:r>
      <w:r w:rsidRPr="008C41E8">
        <w:rPr>
          <w:szCs w:val="28"/>
        </w:rPr>
        <w:t xml:space="preserve"> годы</w:t>
      </w:r>
      <w:r w:rsidRPr="008C41E8">
        <w:rPr>
          <w:bCs/>
          <w:szCs w:val="28"/>
        </w:rPr>
        <w:t>»</w:t>
      </w:r>
      <w:r w:rsidRPr="008C41E8">
        <w:rPr>
          <w:szCs w:val="28"/>
        </w:rPr>
        <w:t>;</w:t>
      </w:r>
    </w:p>
    <w:p w:rsidR="002818BC" w:rsidRPr="008C41E8" w:rsidRDefault="002818BC" w:rsidP="002818BC">
      <w:pPr>
        <w:pStyle w:val="a6"/>
        <w:numPr>
          <w:ilvl w:val="0"/>
          <w:numId w:val="6"/>
        </w:numPr>
        <w:ind w:hanging="1156"/>
      </w:pPr>
      <w:r w:rsidRPr="008C41E8">
        <w:rPr>
          <w:bCs/>
          <w:szCs w:val="28"/>
        </w:rPr>
        <w:t>«</w:t>
      </w:r>
      <w:r w:rsidRPr="008C41E8">
        <w:rPr>
          <w:szCs w:val="28"/>
        </w:rPr>
        <w:t>Развитие культуры в Богородском муниципальном районе Нижегородской области»</w:t>
      </w:r>
    </w:p>
    <w:p w:rsidR="00B34526" w:rsidRPr="00744B12" w:rsidRDefault="002818BC" w:rsidP="00744B12">
      <w:pPr>
        <w:pStyle w:val="a6"/>
        <w:ind w:firstLine="567"/>
      </w:pPr>
      <w:r w:rsidRPr="008C41E8">
        <w:t>Работа по этим программам выполнена в полном объеме и будет продолжена в 20</w:t>
      </w:r>
      <w:r w:rsidR="004B0F1B">
        <w:t>2</w:t>
      </w:r>
      <w:r w:rsidR="00C954A4">
        <w:t>1</w:t>
      </w:r>
      <w:r w:rsidRPr="008C41E8">
        <w:t xml:space="preserve"> году.</w:t>
      </w:r>
    </w:p>
    <w:p w:rsidR="00C9725C" w:rsidRDefault="00C9725C" w:rsidP="00306D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18BC" w:rsidRDefault="002818BC" w:rsidP="00306D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79CF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Мероприятия в рамках </w:t>
      </w:r>
      <w:r w:rsidR="00C9725C">
        <w:rPr>
          <w:rFonts w:ascii="Times New Roman" w:hAnsi="Times New Roman" w:cs="Times New Roman"/>
          <w:b/>
          <w:i/>
          <w:sz w:val="28"/>
          <w:szCs w:val="28"/>
        </w:rPr>
        <w:t xml:space="preserve">года </w:t>
      </w:r>
      <w:r w:rsidR="009137AA" w:rsidRPr="003579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37AA" w:rsidRPr="003579CF">
        <w:rPr>
          <w:rFonts w:ascii="Times New Roman" w:hAnsi="Times New Roman" w:cs="Times New Roman"/>
          <w:i/>
          <w:sz w:val="28"/>
          <w:szCs w:val="28"/>
        </w:rPr>
        <w:t>«</w:t>
      </w:r>
      <w:r w:rsidR="00C954A4">
        <w:rPr>
          <w:rFonts w:ascii="Times New Roman" w:hAnsi="Times New Roman" w:cs="Times New Roman"/>
          <w:i/>
          <w:sz w:val="28"/>
          <w:szCs w:val="28"/>
        </w:rPr>
        <w:t>Памяти и Славы</w:t>
      </w:r>
      <w:r w:rsidR="009137AA" w:rsidRPr="003579CF">
        <w:rPr>
          <w:rFonts w:ascii="Times New Roman" w:hAnsi="Times New Roman" w:cs="Times New Roman"/>
          <w:i/>
          <w:sz w:val="28"/>
          <w:szCs w:val="28"/>
        </w:rPr>
        <w:t>»</w:t>
      </w:r>
    </w:p>
    <w:p w:rsidR="00D47F52" w:rsidRPr="00213A6E" w:rsidRDefault="003B034F" w:rsidP="00D47F52">
      <w:pPr>
        <w:pStyle w:val="af2"/>
        <w:spacing w:before="0" w:beforeAutospacing="0" w:after="0" w:afterAutospacing="0"/>
        <w:ind w:firstLine="426"/>
        <w:jc w:val="both"/>
        <w:rPr>
          <w:rFonts w:ascii="Roboto-Regular" w:hAnsi="Roboto-Regular"/>
          <w:color w:val="000000"/>
          <w:sz w:val="25"/>
          <w:szCs w:val="25"/>
        </w:rPr>
      </w:pPr>
      <w:r>
        <w:rPr>
          <w:sz w:val="28"/>
          <w:szCs w:val="28"/>
        </w:rPr>
        <w:t xml:space="preserve">      </w:t>
      </w:r>
      <w:r w:rsidR="00875018">
        <w:rPr>
          <w:sz w:val="28"/>
          <w:szCs w:val="28"/>
        </w:rPr>
        <w:t xml:space="preserve">  </w:t>
      </w:r>
      <w:r w:rsidR="00D47F52" w:rsidRPr="00F85253">
        <w:rPr>
          <w:sz w:val="28"/>
          <w:szCs w:val="28"/>
        </w:rPr>
        <w:t xml:space="preserve">2020 год объявлен годом Памяти и Славы </w:t>
      </w:r>
      <w:r w:rsidR="00D47F52">
        <w:rPr>
          <w:sz w:val="28"/>
          <w:szCs w:val="28"/>
        </w:rPr>
        <w:t>(</w:t>
      </w:r>
      <w:r w:rsidR="00D47F52">
        <w:rPr>
          <w:rStyle w:val="af3"/>
          <w:rFonts w:ascii="Roboto-Regular" w:hAnsi="Roboto-Regular"/>
          <w:color w:val="000000"/>
          <w:sz w:val="25"/>
          <w:szCs w:val="25"/>
        </w:rPr>
        <w:t>#</w:t>
      </w:r>
      <w:r w:rsidR="00D47F52" w:rsidRPr="00213A6E">
        <w:rPr>
          <w:rStyle w:val="af3"/>
          <w:color w:val="000000"/>
          <w:sz w:val="28"/>
          <w:szCs w:val="28"/>
        </w:rPr>
        <w:t>Годпамятииславы</w:t>
      </w:r>
      <w:r w:rsidR="00D47F52">
        <w:rPr>
          <w:rStyle w:val="af3"/>
          <w:color w:val="000000"/>
          <w:sz w:val="28"/>
          <w:szCs w:val="28"/>
        </w:rPr>
        <w:t>)</w:t>
      </w:r>
      <w:r w:rsidR="00D47F52">
        <w:rPr>
          <w:rFonts w:ascii="Roboto-Regular" w:hAnsi="Roboto-Regular"/>
          <w:color w:val="000000"/>
          <w:sz w:val="25"/>
          <w:szCs w:val="25"/>
        </w:rPr>
        <w:t xml:space="preserve"> </w:t>
      </w:r>
      <w:r w:rsidR="00DB2EB3">
        <w:rPr>
          <w:sz w:val="28"/>
          <w:szCs w:val="28"/>
        </w:rPr>
        <w:t>в честь 75-летия П</w:t>
      </w:r>
      <w:r w:rsidR="00D47F52" w:rsidRPr="00F85253">
        <w:rPr>
          <w:sz w:val="28"/>
          <w:szCs w:val="28"/>
        </w:rPr>
        <w:t>обеды в Великой Отечественной войне.</w:t>
      </w:r>
      <w:r w:rsidR="00D47F52" w:rsidRPr="00F85253">
        <w:rPr>
          <w:color w:val="000000"/>
          <w:sz w:val="28"/>
          <w:szCs w:val="28"/>
        </w:rPr>
        <w:t xml:space="preserve"> </w:t>
      </w:r>
    </w:p>
    <w:p w:rsidR="00D47F52" w:rsidRPr="00F85253" w:rsidRDefault="00D47F52" w:rsidP="009E3AF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85253">
        <w:rPr>
          <w:rFonts w:ascii="Times New Roman" w:hAnsi="Times New Roman"/>
          <w:sz w:val="28"/>
          <w:szCs w:val="28"/>
        </w:rPr>
        <w:t xml:space="preserve"> Сотрудниками </w:t>
      </w:r>
      <w:r w:rsidR="000F1EBB">
        <w:rPr>
          <w:rFonts w:ascii="Times New Roman" w:hAnsi="Times New Roman"/>
          <w:sz w:val="28"/>
          <w:szCs w:val="28"/>
        </w:rPr>
        <w:t>учреждений культурно-досугового типа</w:t>
      </w:r>
      <w:r w:rsidRPr="00F85253">
        <w:rPr>
          <w:rFonts w:ascii="Times New Roman" w:hAnsi="Times New Roman"/>
          <w:sz w:val="28"/>
          <w:szCs w:val="28"/>
        </w:rPr>
        <w:t xml:space="preserve"> был проведен  цикл мероприятий:</w:t>
      </w:r>
    </w:p>
    <w:p w:rsidR="00D47F52" w:rsidRDefault="00D47F52" w:rsidP="009E3AF5">
      <w:pPr>
        <w:pStyle w:val="af2"/>
        <w:spacing w:before="0" w:beforeAutospacing="0" w:after="0" w:afterAutospacing="0"/>
        <w:ind w:firstLine="284"/>
        <w:jc w:val="both"/>
        <w:rPr>
          <w:rStyle w:val="af3"/>
          <w:color w:val="000000"/>
          <w:sz w:val="28"/>
          <w:szCs w:val="28"/>
        </w:rPr>
      </w:pPr>
      <w:r w:rsidRPr="00F85253">
        <w:rPr>
          <w:sz w:val="28"/>
          <w:szCs w:val="28"/>
        </w:rPr>
        <w:t xml:space="preserve">- </w:t>
      </w:r>
      <w:r w:rsidR="000F1EBB">
        <w:rPr>
          <w:sz w:val="28"/>
          <w:szCs w:val="28"/>
        </w:rPr>
        <w:t>ж</w:t>
      </w:r>
      <w:r w:rsidRPr="00F85253">
        <w:rPr>
          <w:sz w:val="28"/>
          <w:szCs w:val="28"/>
        </w:rPr>
        <w:t>ивая инсталляция «Блокадный хлеб» для студентов Бог</w:t>
      </w:r>
      <w:r w:rsidR="000F1EBB">
        <w:rPr>
          <w:sz w:val="28"/>
          <w:szCs w:val="28"/>
        </w:rPr>
        <w:t xml:space="preserve">ородского медицинского колледжа, для жителей </w:t>
      </w:r>
      <w:r w:rsidR="0040347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</w:t>
      </w:r>
      <w:r w:rsidR="000F1EBB" w:rsidRPr="00DB2EB3">
        <w:rPr>
          <w:b/>
          <w:sz w:val="28"/>
          <w:szCs w:val="28"/>
        </w:rPr>
        <w:t>(</w:t>
      </w:r>
      <w:r w:rsidRPr="00DB2EB3">
        <w:rPr>
          <w:rStyle w:val="af3"/>
          <w:b w:val="0"/>
          <w:color w:val="000000"/>
          <w:sz w:val="28"/>
          <w:szCs w:val="28"/>
        </w:rPr>
        <w:t>#акцияпамятиБлокадныйхлеб</w:t>
      </w:r>
      <w:r w:rsidR="000F1EBB" w:rsidRPr="00DB2EB3">
        <w:rPr>
          <w:rStyle w:val="af3"/>
          <w:b w:val="0"/>
          <w:color w:val="000000"/>
          <w:sz w:val="28"/>
          <w:szCs w:val="28"/>
        </w:rPr>
        <w:t>)</w:t>
      </w:r>
      <w:r w:rsidR="00574B2B" w:rsidRPr="00DB2EB3">
        <w:rPr>
          <w:rStyle w:val="af3"/>
          <w:b w:val="0"/>
          <w:color w:val="000000"/>
          <w:sz w:val="28"/>
          <w:szCs w:val="28"/>
        </w:rPr>
        <w:t>,</w:t>
      </w:r>
    </w:p>
    <w:p w:rsidR="00574B2B" w:rsidRDefault="00574B2B" w:rsidP="009E3AF5">
      <w:pPr>
        <w:pStyle w:val="af2"/>
        <w:spacing w:before="0" w:beforeAutospacing="0" w:after="0" w:afterAutospacing="0"/>
        <w:ind w:firstLine="284"/>
        <w:jc w:val="both"/>
        <w:rPr>
          <w:rStyle w:val="af3"/>
          <w:b w:val="0"/>
          <w:color w:val="000000"/>
          <w:sz w:val="28"/>
          <w:szCs w:val="28"/>
        </w:rPr>
      </w:pPr>
      <w:r w:rsidRPr="00574B2B">
        <w:rPr>
          <w:rStyle w:val="af3"/>
          <w:b w:val="0"/>
          <w:color w:val="000000"/>
          <w:sz w:val="28"/>
          <w:szCs w:val="28"/>
        </w:rPr>
        <w:t>- мотопробеги «Проедемся по памятным местам», «Помним!</w:t>
      </w:r>
      <w:r w:rsidR="00DB2EB3">
        <w:rPr>
          <w:rStyle w:val="af3"/>
          <w:b w:val="0"/>
          <w:color w:val="000000"/>
          <w:sz w:val="28"/>
          <w:szCs w:val="28"/>
        </w:rPr>
        <w:t xml:space="preserve"> </w:t>
      </w:r>
      <w:r w:rsidRPr="00574B2B">
        <w:rPr>
          <w:rStyle w:val="af3"/>
          <w:b w:val="0"/>
          <w:color w:val="000000"/>
          <w:sz w:val="28"/>
          <w:szCs w:val="28"/>
        </w:rPr>
        <w:t xml:space="preserve">Гордимся!» с возложением цветов к обелискам </w:t>
      </w:r>
      <w:r w:rsidR="00DB2EB3">
        <w:rPr>
          <w:rStyle w:val="af3"/>
          <w:b w:val="0"/>
          <w:color w:val="000000"/>
          <w:sz w:val="28"/>
          <w:szCs w:val="28"/>
        </w:rPr>
        <w:t>были проведены</w:t>
      </w:r>
      <w:r w:rsidRPr="00574B2B">
        <w:rPr>
          <w:rStyle w:val="af3"/>
          <w:b w:val="0"/>
          <w:color w:val="000000"/>
          <w:sz w:val="28"/>
          <w:szCs w:val="28"/>
        </w:rPr>
        <w:t xml:space="preserve"> сотрудник</w:t>
      </w:r>
      <w:r w:rsidR="00DB2EB3">
        <w:rPr>
          <w:rStyle w:val="af3"/>
          <w:b w:val="0"/>
          <w:color w:val="000000"/>
          <w:sz w:val="28"/>
          <w:szCs w:val="28"/>
        </w:rPr>
        <w:t>ами</w:t>
      </w:r>
      <w:r w:rsidRPr="00574B2B">
        <w:rPr>
          <w:rStyle w:val="af3"/>
          <w:b w:val="0"/>
          <w:color w:val="000000"/>
          <w:sz w:val="28"/>
          <w:szCs w:val="28"/>
        </w:rPr>
        <w:t xml:space="preserve"> Каменского Дома народного творчества и Шапкинского клуба.</w:t>
      </w:r>
      <w:r>
        <w:rPr>
          <w:rStyle w:val="af3"/>
          <w:b w:val="0"/>
          <w:color w:val="000000"/>
          <w:sz w:val="28"/>
          <w:szCs w:val="28"/>
        </w:rPr>
        <w:t xml:space="preserve"> В пробегах участвовало более 15 машин</w:t>
      </w:r>
      <w:r w:rsidR="00DB2EB3">
        <w:rPr>
          <w:rStyle w:val="af3"/>
          <w:b w:val="0"/>
          <w:color w:val="000000"/>
          <w:sz w:val="28"/>
          <w:szCs w:val="28"/>
        </w:rPr>
        <w:t>,</w:t>
      </w:r>
      <w:r>
        <w:rPr>
          <w:rStyle w:val="af3"/>
          <w:b w:val="0"/>
          <w:color w:val="000000"/>
          <w:sz w:val="28"/>
          <w:szCs w:val="28"/>
        </w:rPr>
        <w:t xml:space="preserve"> украшенных символикой Победы (знамена, Георгиеские ленты</w:t>
      </w:r>
      <w:r w:rsidR="00DB2EB3">
        <w:rPr>
          <w:rStyle w:val="af3"/>
          <w:b w:val="0"/>
          <w:color w:val="000000"/>
          <w:sz w:val="28"/>
          <w:szCs w:val="28"/>
        </w:rPr>
        <w:t xml:space="preserve"> и пр.</w:t>
      </w:r>
      <w:r>
        <w:rPr>
          <w:rStyle w:val="af3"/>
          <w:b w:val="0"/>
          <w:color w:val="000000"/>
          <w:sz w:val="28"/>
          <w:szCs w:val="28"/>
        </w:rPr>
        <w:t>).</w:t>
      </w:r>
    </w:p>
    <w:p w:rsidR="00F85012" w:rsidRPr="00F85012" w:rsidRDefault="00DB2EB3" w:rsidP="00F85012">
      <w:pPr>
        <w:spacing w:after="0" w:line="240" w:lineRule="auto"/>
        <w:ind w:right="141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="00F85012" w:rsidRPr="00F85012"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85012" w:rsidRPr="00F85012">
        <w:rPr>
          <w:rFonts w:ascii="Times New Roman" w:hAnsi="Times New Roman" w:cs="Times New Roman"/>
          <w:sz w:val="28"/>
          <w:szCs w:val="28"/>
        </w:rPr>
        <w:t xml:space="preserve">наковым мероприятием в рамках  75-летия Победы стал зональный этап областного смотра – конкурса хоровых коллективов ветеранов и пенсионеров «У Победы наши лица, у Победы нет границ», который состоялся в Районном Доме культуры. Конкурс был организован в рамках проекта партии «Единая Россия» «Старшее поколение». В первой части мероприятия каждый район представил выставку кулинарных изделий, а во второй состоялась битва хоров.  Участие </w:t>
      </w:r>
      <w:r>
        <w:rPr>
          <w:rFonts w:ascii="Times New Roman" w:hAnsi="Times New Roman" w:cs="Times New Roman"/>
          <w:sz w:val="28"/>
          <w:szCs w:val="28"/>
        </w:rPr>
        <w:t>в конкурсе</w:t>
      </w:r>
      <w:r w:rsidR="00F85012" w:rsidRPr="00F85012">
        <w:rPr>
          <w:rFonts w:ascii="Times New Roman" w:hAnsi="Times New Roman" w:cs="Times New Roman"/>
          <w:sz w:val="28"/>
          <w:szCs w:val="28"/>
        </w:rPr>
        <w:t xml:space="preserve"> приняли люди пенсионного возраста Богородского, Вачского, Выксунского, Кулебакского, Навашинского, Павловского, Сосновского районов и городских округов.</w:t>
      </w:r>
    </w:p>
    <w:p w:rsidR="000F1EBB" w:rsidRPr="009E3AF5" w:rsidRDefault="000F1EBB" w:rsidP="009E3AF5">
      <w:pPr>
        <w:pStyle w:val="af2"/>
        <w:spacing w:before="0" w:beforeAutospacing="0" w:after="0" w:afterAutospacing="0"/>
        <w:ind w:firstLine="284"/>
        <w:jc w:val="both"/>
        <w:rPr>
          <w:rStyle w:val="af3"/>
          <w:b w:val="0"/>
          <w:color w:val="000000"/>
          <w:sz w:val="28"/>
          <w:szCs w:val="28"/>
        </w:rPr>
      </w:pPr>
      <w:r>
        <w:rPr>
          <w:rStyle w:val="af3"/>
          <w:color w:val="000000"/>
          <w:sz w:val="28"/>
          <w:szCs w:val="28"/>
        </w:rPr>
        <w:t xml:space="preserve">- </w:t>
      </w:r>
      <w:r w:rsidRPr="000F1EBB">
        <w:rPr>
          <w:rStyle w:val="af3"/>
          <w:b w:val="0"/>
          <w:color w:val="000000"/>
          <w:sz w:val="28"/>
          <w:szCs w:val="28"/>
        </w:rPr>
        <w:t>акция «Живая память»</w:t>
      </w:r>
      <w:r>
        <w:rPr>
          <w:rStyle w:val="af3"/>
          <w:b w:val="0"/>
          <w:color w:val="000000"/>
          <w:sz w:val="28"/>
          <w:szCs w:val="28"/>
        </w:rPr>
        <w:t xml:space="preserve"> прошла в формате «дворового концерта» во дворе одного из районов г. Богородска</w:t>
      </w:r>
      <w:r w:rsidR="009E3AF5">
        <w:rPr>
          <w:rStyle w:val="af3"/>
          <w:b w:val="0"/>
          <w:color w:val="000000"/>
          <w:sz w:val="28"/>
          <w:szCs w:val="28"/>
        </w:rPr>
        <w:t xml:space="preserve">, после исполнения вокальной студией «Овация» песен военных лет, жители с балконов домов </w:t>
      </w:r>
      <w:r w:rsidR="009E3AF5" w:rsidRPr="009E3AF5">
        <w:rPr>
          <w:color w:val="000000"/>
          <w:sz w:val="28"/>
          <w:szCs w:val="28"/>
          <w:bdr w:val="none" w:sz="0" w:space="0" w:color="auto" w:frame="1"/>
        </w:rPr>
        <w:t>исполни</w:t>
      </w:r>
      <w:r w:rsidR="009E3AF5">
        <w:rPr>
          <w:color w:val="000000"/>
          <w:sz w:val="28"/>
          <w:szCs w:val="28"/>
          <w:bdr w:val="none" w:sz="0" w:space="0" w:color="auto" w:frame="1"/>
        </w:rPr>
        <w:t>ли песню «День Победы», тем самым поучаствовали</w:t>
      </w:r>
      <w:r w:rsidR="009E3AF5" w:rsidRPr="009E3AF5">
        <w:rPr>
          <w:color w:val="000000"/>
          <w:sz w:val="28"/>
          <w:szCs w:val="28"/>
          <w:bdr w:val="none" w:sz="0" w:space="0" w:color="auto" w:frame="1"/>
        </w:rPr>
        <w:t xml:space="preserve"> в акции «#ПоемДвором».  </w:t>
      </w:r>
    </w:p>
    <w:p w:rsidR="000F1EBB" w:rsidRDefault="00064F1A" w:rsidP="00064F1A">
      <w:pPr>
        <w:pStyle w:val="af2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>Всероссийские и региональные акции</w:t>
      </w:r>
      <w:r w:rsidR="009E3AF5">
        <w:rPr>
          <w:rFonts w:cstheme="minorHAnsi"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0F1EBB" w:rsidRPr="00137022">
        <w:rPr>
          <w:rFonts w:cstheme="minorHAnsi"/>
          <w:color w:val="000000"/>
          <w:sz w:val="28"/>
          <w:szCs w:val="28"/>
          <w:bdr w:val="none" w:sz="0" w:space="0" w:color="auto" w:frame="1"/>
        </w:rPr>
        <w:t>«</w:t>
      </w:r>
      <w:r w:rsidR="000F1EBB" w:rsidRPr="00E358EB">
        <w:rPr>
          <w:rFonts w:cstheme="minorHAnsi"/>
          <w:color w:val="000000"/>
          <w:sz w:val="28"/>
          <w:szCs w:val="28"/>
          <w:bdr w:val="none" w:sz="0" w:space="0" w:color="auto" w:frame="1"/>
        </w:rPr>
        <w:t>#</w:t>
      </w:r>
      <w:r w:rsidR="009E3AF5">
        <w:rPr>
          <w:rFonts w:cstheme="minorHAnsi"/>
          <w:color w:val="000000"/>
          <w:sz w:val="28"/>
          <w:szCs w:val="28"/>
          <w:bdr w:val="none" w:sz="0" w:space="0" w:color="auto" w:frame="1"/>
        </w:rPr>
        <w:t>ОкнаПобеды»,</w:t>
      </w:r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0F1EBB">
        <w:rPr>
          <w:rFonts w:cstheme="minorHAnsi"/>
          <w:color w:val="000000"/>
          <w:sz w:val="28"/>
          <w:szCs w:val="28"/>
          <w:bdr w:val="none" w:sz="0" w:space="0" w:color="auto" w:frame="1"/>
        </w:rPr>
        <w:t>«</w:t>
      </w:r>
      <w:r w:rsidR="000F1EBB" w:rsidRPr="00E358EB">
        <w:rPr>
          <w:rFonts w:cstheme="minorHAnsi"/>
          <w:color w:val="000000"/>
          <w:sz w:val="28"/>
          <w:szCs w:val="28"/>
          <w:bdr w:val="none" w:sz="0" w:space="0" w:color="auto" w:frame="1"/>
        </w:rPr>
        <w:t>#</w:t>
      </w:r>
      <w:r w:rsidR="009E3AF5">
        <w:rPr>
          <w:rFonts w:cstheme="minorHAnsi"/>
          <w:color w:val="000000"/>
          <w:sz w:val="28"/>
          <w:szCs w:val="28"/>
          <w:bdr w:val="none" w:sz="0" w:space="0" w:color="auto" w:frame="1"/>
        </w:rPr>
        <w:t>СпасибоДедуЗаПобеду»,</w:t>
      </w:r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0F1EBB">
        <w:rPr>
          <w:rFonts w:cstheme="minorHAnsi"/>
          <w:color w:val="000000"/>
          <w:sz w:val="28"/>
          <w:szCs w:val="28"/>
          <w:bdr w:val="none" w:sz="0" w:space="0" w:color="auto" w:frame="1"/>
        </w:rPr>
        <w:t>«</w:t>
      </w:r>
      <w:r w:rsidR="000F1EBB" w:rsidRPr="00B37927">
        <w:rPr>
          <w:rFonts w:cstheme="minorHAnsi"/>
          <w:color w:val="000000"/>
          <w:sz w:val="28"/>
          <w:szCs w:val="28"/>
          <w:bdr w:val="none" w:sz="0" w:space="0" w:color="auto" w:frame="1"/>
        </w:rPr>
        <w:t>#</w:t>
      </w:r>
      <w:r w:rsidR="000F1EBB">
        <w:rPr>
          <w:rFonts w:cstheme="minorHAnsi"/>
          <w:color w:val="000000"/>
          <w:sz w:val="28"/>
          <w:szCs w:val="28"/>
          <w:bdr w:val="none" w:sz="0" w:space="0" w:color="auto" w:frame="1"/>
        </w:rPr>
        <w:t>ЦветыПобеды»,«</w:t>
      </w:r>
      <w:r w:rsidR="000F1EBB" w:rsidRPr="00E358EB">
        <w:rPr>
          <w:rFonts w:cstheme="minorHAnsi"/>
          <w:color w:val="000000"/>
          <w:sz w:val="28"/>
          <w:szCs w:val="28"/>
          <w:bdr w:val="none" w:sz="0" w:space="0" w:color="auto" w:frame="1"/>
        </w:rPr>
        <w:t>#</w:t>
      </w:r>
      <w:r w:rsidR="000F1EBB">
        <w:rPr>
          <w:rFonts w:cstheme="minorHAnsi"/>
          <w:color w:val="000000"/>
          <w:sz w:val="28"/>
          <w:szCs w:val="28"/>
          <w:bdr w:val="none" w:sz="0" w:space="0" w:color="auto" w:frame="1"/>
        </w:rPr>
        <w:t>ПарадПобедыДома</w:t>
      </w:r>
      <w:r w:rsidR="000F1EBB" w:rsidRPr="00137022">
        <w:rPr>
          <w:rFonts w:cstheme="minorHAnsi"/>
          <w:color w:val="000000"/>
          <w:sz w:val="28"/>
          <w:szCs w:val="28"/>
          <w:bdr w:val="none" w:sz="0" w:space="0" w:color="auto" w:frame="1"/>
        </w:rPr>
        <w:t>», «</w:t>
      </w:r>
      <w:r w:rsidR="000F1EBB" w:rsidRPr="00E358EB">
        <w:rPr>
          <w:rFonts w:cstheme="minorHAnsi"/>
          <w:color w:val="000000"/>
          <w:sz w:val="28"/>
          <w:szCs w:val="28"/>
          <w:bdr w:val="none" w:sz="0" w:space="0" w:color="auto" w:frame="1"/>
        </w:rPr>
        <w:t>#</w:t>
      </w:r>
      <w:r w:rsidR="000F1EBB" w:rsidRPr="00137022">
        <w:rPr>
          <w:rFonts w:cstheme="minorHAnsi"/>
          <w:color w:val="000000"/>
          <w:sz w:val="28"/>
          <w:szCs w:val="28"/>
          <w:bdr w:val="none" w:sz="0" w:space="0" w:color="auto" w:frame="1"/>
        </w:rPr>
        <w:t>Наследники Победы», «</w:t>
      </w:r>
      <w:r w:rsidR="000F1EBB" w:rsidRPr="00F26D0C">
        <w:rPr>
          <w:rFonts w:cstheme="minorHAnsi"/>
          <w:color w:val="000000"/>
          <w:sz w:val="28"/>
          <w:szCs w:val="28"/>
          <w:bdr w:val="none" w:sz="0" w:space="0" w:color="auto" w:frame="1"/>
        </w:rPr>
        <w:t>#</w:t>
      </w:r>
      <w:r w:rsidR="000F1EBB" w:rsidRPr="00137022">
        <w:rPr>
          <w:rFonts w:cstheme="minorHAnsi"/>
          <w:color w:val="000000"/>
          <w:sz w:val="28"/>
          <w:szCs w:val="28"/>
          <w:bdr w:val="none" w:sz="0" w:space="0" w:color="auto" w:frame="1"/>
        </w:rPr>
        <w:t>П</w:t>
      </w:r>
      <w:r w:rsidR="000F1EBB">
        <w:rPr>
          <w:rFonts w:cstheme="minorHAnsi"/>
          <w:color w:val="000000"/>
          <w:sz w:val="28"/>
          <w:szCs w:val="28"/>
          <w:bdr w:val="none" w:sz="0" w:space="0" w:color="auto" w:frame="1"/>
        </w:rPr>
        <w:t>есниПобеды», «</w:t>
      </w:r>
      <w:r w:rsidR="000F1EBB" w:rsidRPr="00E358EB">
        <w:rPr>
          <w:rFonts w:cstheme="minorHAnsi"/>
          <w:color w:val="000000"/>
          <w:sz w:val="28"/>
          <w:szCs w:val="28"/>
          <w:bdr w:val="none" w:sz="0" w:space="0" w:color="auto" w:frame="1"/>
        </w:rPr>
        <w:t>#</w:t>
      </w:r>
      <w:r w:rsidR="000F1EBB">
        <w:rPr>
          <w:rFonts w:cstheme="minorHAnsi"/>
          <w:color w:val="000000"/>
          <w:sz w:val="28"/>
          <w:szCs w:val="28"/>
          <w:bdr w:val="none" w:sz="0" w:space="0" w:color="auto" w:frame="1"/>
        </w:rPr>
        <w:t>СвечаПамяти»</w:t>
      </w:r>
      <w:r w:rsidR="000F1EBB" w:rsidRPr="00E358EB"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, </w:t>
      </w:r>
      <w:r w:rsidR="000F1EBB">
        <w:rPr>
          <w:rFonts w:cstheme="minorHAnsi"/>
          <w:color w:val="000000"/>
          <w:sz w:val="28"/>
          <w:szCs w:val="28"/>
          <w:bdr w:val="none" w:sz="0" w:space="0" w:color="auto" w:frame="1"/>
        </w:rPr>
        <w:t>«</w:t>
      </w:r>
      <w:r w:rsidR="000F1EBB" w:rsidRPr="00E358EB">
        <w:rPr>
          <w:rFonts w:cstheme="minorHAnsi"/>
          <w:color w:val="000000"/>
          <w:sz w:val="28"/>
          <w:szCs w:val="28"/>
          <w:bdr w:val="none" w:sz="0" w:space="0" w:color="auto" w:frame="1"/>
        </w:rPr>
        <w:t>#</w:t>
      </w:r>
      <w:r w:rsidR="000F1EBB">
        <w:rPr>
          <w:rFonts w:cstheme="minorHAnsi"/>
          <w:color w:val="000000"/>
          <w:sz w:val="28"/>
          <w:szCs w:val="28"/>
          <w:bdr w:val="none" w:sz="0" w:space="0" w:color="auto" w:frame="1"/>
        </w:rPr>
        <w:t>ПолисадникПобеды» и др.</w:t>
      </w:r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были проведены в режиме онлайн.</w:t>
      </w:r>
    </w:p>
    <w:p w:rsidR="00D47F52" w:rsidRPr="000E45C7" w:rsidRDefault="009E3AF5" w:rsidP="009E3AF5">
      <w:pPr>
        <w:spacing w:after="0" w:line="240" w:lineRule="auto"/>
        <w:ind w:right="141"/>
        <w:jc w:val="both"/>
        <w:rPr>
          <w:rFonts w:cstheme="minorHAnsi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064F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9E3AF5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Маленькие участники театральной студии «Отражение» РДК</w:t>
      </w:r>
      <w:r w:rsidR="00A52A3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52A36" w:rsidRPr="00A52A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52A36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воспитанники детской</w:t>
      </w:r>
      <w:r w:rsidR="00A52A36" w:rsidRPr="009E3A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52A36" w:rsidRPr="00F85253">
        <w:rPr>
          <w:rFonts w:ascii="Times New Roman" w:hAnsi="Times New Roman"/>
          <w:sz w:val="28"/>
          <w:szCs w:val="28"/>
          <w:shd w:val="clear" w:color="auto" w:fill="FFFFFF"/>
        </w:rPr>
        <w:t>театральной студии  «Эмоция»</w:t>
      </w:r>
      <w:r w:rsidRPr="009E3A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приняли участие во Всероссийском </w:t>
      </w:r>
      <w:r w:rsidRPr="009E3AF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флеш</w:t>
      </w:r>
      <w:r w:rsidR="00A52A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мобе «Наследники Победы», </w:t>
      </w:r>
      <w:r w:rsidR="00D47F52" w:rsidRPr="00F85253">
        <w:rPr>
          <w:rFonts w:ascii="Times New Roman" w:hAnsi="Times New Roman"/>
          <w:sz w:val="28"/>
          <w:szCs w:val="28"/>
          <w:shd w:val="clear" w:color="auto" w:fill="FFFFFF"/>
        </w:rPr>
        <w:t xml:space="preserve">«Стихи и песни 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войне</w:t>
      </w:r>
      <w:r w:rsidR="00D47F52" w:rsidRPr="00F8525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A52A36">
        <w:rPr>
          <w:rFonts w:ascii="Times New Roman" w:hAnsi="Times New Roman"/>
          <w:sz w:val="28"/>
          <w:szCs w:val="28"/>
          <w:shd w:val="clear" w:color="auto" w:fill="FFFFFF"/>
        </w:rPr>
        <w:t xml:space="preserve">.  Знаменитые песни </w:t>
      </w:r>
      <w:r w:rsidR="00A52A36">
        <w:rPr>
          <w:rFonts w:ascii="Times New Roman" w:hAnsi="Times New Roman" w:cs="Times New Roman"/>
          <w:sz w:val="28"/>
          <w:szCs w:val="28"/>
        </w:rPr>
        <w:t>«Огонек», «Журавли» в исполнении д</w:t>
      </w:r>
      <w:r w:rsidR="00A52A36" w:rsidRPr="00A52A36">
        <w:rPr>
          <w:rFonts w:ascii="Times New Roman" w:hAnsi="Times New Roman" w:cs="Times New Roman"/>
          <w:sz w:val="28"/>
          <w:szCs w:val="28"/>
        </w:rPr>
        <w:t>етск</w:t>
      </w:r>
      <w:r w:rsidR="00A52A36">
        <w:rPr>
          <w:rFonts w:ascii="Times New Roman" w:hAnsi="Times New Roman" w:cs="Times New Roman"/>
          <w:sz w:val="28"/>
          <w:szCs w:val="28"/>
        </w:rPr>
        <w:t>ой</w:t>
      </w:r>
      <w:r w:rsidR="00A52A36" w:rsidRPr="00A52A36">
        <w:rPr>
          <w:rFonts w:ascii="Times New Roman" w:hAnsi="Times New Roman" w:cs="Times New Roman"/>
          <w:sz w:val="28"/>
          <w:szCs w:val="28"/>
        </w:rPr>
        <w:t xml:space="preserve"> студи</w:t>
      </w:r>
      <w:r w:rsidR="00A52A36">
        <w:rPr>
          <w:rFonts w:ascii="Times New Roman" w:hAnsi="Times New Roman" w:cs="Times New Roman"/>
          <w:sz w:val="28"/>
          <w:szCs w:val="28"/>
        </w:rPr>
        <w:t>и</w:t>
      </w:r>
      <w:r w:rsidR="00A52A36" w:rsidRPr="00A52A36">
        <w:rPr>
          <w:rFonts w:ascii="Times New Roman" w:hAnsi="Times New Roman" w:cs="Times New Roman"/>
          <w:sz w:val="28"/>
          <w:szCs w:val="28"/>
        </w:rPr>
        <w:t xml:space="preserve"> эстрадной песни «Джосс» </w:t>
      </w:r>
      <w:r w:rsidR="00A52A36">
        <w:rPr>
          <w:rFonts w:ascii="Times New Roman" w:hAnsi="Times New Roman" w:cs="Times New Roman"/>
          <w:sz w:val="28"/>
          <w:szCs w:val="28"/>
        </w:rPr>
        <w:t xml:space="preserve">по новому зазвучали в </w:t>
      </w:r>
      <w:r w:rsidR="000E45C7">
        <w:rPr>
          <w:rFonts w:ascii="Times New Roman" w:hAnsi="Times New Roman" w:cs="Times New Roman"/>
          <w:sz w:val="28"/>
          <w:szCs w:val="28"/>
        </w:rPr>
        <w:t>видеоклипах</w:t>
      </w:r>
      <w:r w:rsidR="00064F1A">
        <w:rPr>
          <w:rFonts w:ascii="Times New Roman" w:hAnsi="Times New Roman" w:cs="Times New Roman"/>
          <w:sz w:val="28"/>
          <w:szCs w:val="28"/>
        </w:rPr>
        <w:t>,</w:t>
      </w:r>
      <w:r w:rsidR="000E45C7">
        <w:rPr>
          <w:rFonts w:ascii="Times New Roman" w:hAnsi="Times New Roman" w:cs="Times New Roman"/>
          <w:sz w:val="28"/>
          <w:szCs w:val="28"/>
        </w:rPr>
        <w:t xml:space="preserve"> размещенных на страницах учреждений </w:t>
      </w:r>
      <w:r w:rsidR="00064F1A">
        <w:rPr>
          <w:rFonts w:ascii="Times New Roman" w:hAnsi="Times New Roman" w:cs="Times New Roman"/>
          <w:sz w:val="28"/>
          <w:szCs w:val="28"/>
        </w:rPr>
        <w:t xml:space="preserve">в </w:t>
      </w:r>
      <w:r w:rsidR="000E45C7">
        <w:rPr>
          <w:rFonts w:ascii="Times New Roman" w:hAnsi="Times New Roman" w:cs="Times New Roman"/>
          <w:sz w:val="28"/>
          <w:szCs w:val="28"/>
        </w:rPr>
        <w:t>социальных сетях</w:t>
      </w:r>
      <w:r w:rsidR="000E45C7">
        <w:rPr>
          <w:rFonts w:cstheme="minorHAnsi"/>
          <w:sz w:val="28"/>
          <w:szCs w:val="28"/>
        </w:rPr>
        <w:t xml:space="preserve">.  </w:t>
      </w:r>
      <w:r w:rsidR="000E45C7" w:rsidRPr="000E45C7">
        <w:rPr>
          <w:rFonts w:ascii="Times New Roman" w:hAnsi="Times New Roman" w:cs="Times New Roman"/>
          <w:sz w:val="28"/>
          <w:szCs w:val="28"/>
        </w:rPr>
        <w:t xml:space="preserve">Выступления юных талантов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собрали наибольшее количество просмотров и лайков.</w:t>
      </w:r>
    </w:p>
    <w:p w:rsidR="00FE6E67" w:rsidRDefault="00F85012" w:rsidP="00BE74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5012">
        <w:rPr>
          <w:rFonts w:ascii="Times New Roman" w:hAnsi="Times New Roman" w:cs="Times New Roman"/>
          <w:sz w:val="28"/>
          <w:szCs w:val="28"/>
        </w:rPr>
        <w:t xml:space="preserve"> </w:t>
      </w:r>
      <w:r w:rsidR="00064F1A">
        <w:rPr>
          <w:rFonts w:ascii="Times New Roman" w:hAnsi="Times New Roman" w:cs="Times New Roman"/>
          <w:sz w:val="28"/>
          <w:szCs w:val="28"/>
        </w:rPr>
        <w:t xml:space="preserve">В социальных сетях «Одноклассники», официальных сайтах </w:t>
      </w:r>
      <w:r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="00064F1A">
        <w:rPr>
          <w:rFonts w:ascii="Times New Roman" w:hAnsi="Times New Roman" w:cs="Times New Roman"/>
          <w:sz w:val="28"/>
          <w:szCs w:val="28"/>
        </w:rPr>
        <w:t>, в сети Инстаграмм, ВК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012">
        <w:rPr>
          <w:rFonts w:ascii="Times New Roman" w:hAnsi="Times New Roman" w:cs="Times New Roman"/>
          <w:sz w:val="28"/>
          <w:szCs w:val="28"/>
        </w:rPr>
        <w:t>были представлены ф</w:t>
      </w:r>
      <w:r w:rsidR="00300A99">
        <w:rPr>
          <w:rFonts w:ascii="Times New Roman" w:hAnsi="Times New Roman" w:cs="Times New Roman"/>
          <w:sz w:val="28"/>
          <w:szCs w:val="28"/>
        </w:rPr>
        <w:t>ильмы</w:t>
      </w:r>
      <w:r w:rsidRPr="00F85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85012">
        <w:rPr>
          <w:rFonts w:ascii="Times New Roman" w:hAnsi="Times New Roman" w:cs="Times New Roman"/>
          <w:sz w:val="28"/>
          <w:szCs w:val="28"/>
        </w:rPr>
        <w:t xml:space="preserve">спектакли о ВОВ: «Жила была девочка», </w:t>
      </w:r>
      <w:r>
        <w:rPr>
          <w:rFonts w:ascii="Times New Roman" w:hAnsi="Times New Roman" w:cs="Times New Roman"/>
          <w:sz w:val="28"/>
          <w:szCs w:val="28"/>
        </w:rPr>
        <w:t>«Белый тигр»</w:t>
      </w:r>
      <w:r w:rsidRPr="00F85012">
        <w:rPr>
          <w:rFonts w:ascii="Times New Roman" w:hAnsi="Times New Roman" w:cs="Times New Roman"/>
          <w:sz w:val="28"/>
          <w:szCs w:val="28"/>
        </w:rPr>
        <w:t xml:space="preserve"> 2012г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5012">
        <w:rPr>
          <w:rFonts w:ascii="Times New Roman" w:hAnsi="Times New Roman" w:cs="Times New Roman"/>
          <w:sz w:val="28"/>
          <w:szCs w:val="28"/>
        </w:rPr>
        <w:t>;  «28 панфиловцев, 2016г., «22 июня, ровно в 4 часа…», «В бой идут одни старики», «Судьба человека»</w:t>
      </w:r>
      <w:r w:rsidR="00300A99">
        <w:rPr>
          <w:rFonts w:ascii="Times New Roman" w:hAnsi="Times New Roman" w:cs="Times New Roman"/>
          <w:sz w:val="28"/>
          <w:szCs w:val="28"/>
        </w:rPr>
        <w:t>.</w:t>
      </w:r>
      <w:r w:rsidRPr="00F85012">
        <w:rPr>
          <w:rFonts w:ascii="Times New Roman" w:hAnsi="Times New Roman" w:cs="Times New Roman"/>
          <w:sz w:val="28"/>
          <w:szCs w:val="28"/>
        </w:rPr>
        <w:t xml:space="preserve"> </w:t>
      </w:r>
      <w:r w:rsidR="00300A99">
        <w:rPr>
          <w:rFonts w:ascii="Times New Roman" w:hAnsi="Times New Roman" w:cs="Times New Roman"/>
          <w:sz w:val="28"/>
          <w:szCs w:val="28"/>
        </w:rPr>
        <w:t>Учреждения культуры клубного типа поддержали В</w:t>
      </w:r>
      <w:r w:rsidRPr="00F85012">
        <w:rPr>
          <w:rFonts w:ascii="Times New Roman" w:hAnsi="Times New Roman" w:cs="Times New Roman"/>
          <w:sz w:val="28"/>
          <w:szCs w:val="28"/>
        </w:rPr>
        <w:t>сероссийск</w:t>
      </w:r>
      <w:r w:rsidR="00300A99">
        <w:rPr>
          <w:rFonts w:ascii="Times New Roman" w:hAnsi="Times New Roman" w:cs="Times New Roman"/>
          <w:sz w:val="28"/>
          <w:szCs w:val="28"/>
        </w:rPr>
        <w:t>ую</w:t>
      </w:r>
      <w:r w:rsidRPr="00F85012">
        <w:rPr>
          <w:rFonts w:ascii="Times New Roman" w:hAnsi="Times New Roman" w:cs="Times New Roman"/>
          <w:sz w:val="28"/>
          <w:szCs w:val="28"/>
        </w:rPr>
        <w:t xml:space="preserve"> акци</w:t>
      </w:r>
      <w:r w:rsidR="00300A99">
        <w:rPr>
          <w:rFonts w:ascii="Times New Roman" w:hAnsi="Times New Roman" w:cs="Times New Roman"/>
          <w:sz w:val="28"/>
          <w:szCs w:val="28"/>
        </w:rPr>
        <w:t>ю</w:t>
      </w:r>
      <w:r w:rsidRPr="00F85012">
        <w:rPr>
          <w:rFonts w:ascii="Times New Roman" w:hAnsi="Times New Roman" w:cs="Times New Roman"/>
          <w:sz w:val="28"/>
          <w:szCs w:val="28"/>
        </w:rPr>
        <w:t xml:space="preserve"> «Великое кино великой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0A99">
        <w:rPr>
          <w:rFonts w:ascii="Times New Roman" w:hAnsi="Times New Roman" w:cs="Times New Roman"/>
          <w:sz w:val="28"/>
          <w:szCs w:val="28"/>
        </w:rPr>
        <w:t>страны» демонстрацией в режиме онлайн художественных фильмов:</w:t>
      </w:r>
      <w:r w:rsidRPr="00F85012">
        <w:rPr>
          <w:rFonts w:ascii="Times New Roman" w:hAnsi="Times New Roman" w:cs="Times New Roman"/>
          <w:sz w:val="28"/>
          <w:szCs w:val="28"/>
        </w:rPr>
        <w:t xml:space="preserve"> «Они сражались за Родину», «Т-34», «Брестская крепость», «Молодая гвардия», «Четыре танкиста и собака», «Неизвестный солдат», «Сестренка», «Солдатик», «Судьба», «Алька», «Офицеры», «Блокада», «Пришел солдат с фронта», «Сталинград», «Спасти Ленинград», «У войны не детское лицо»</w:t>
      </w:r>
      <w:r w:rsidR="00BE749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64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749F">
        <w:rPr>
          <w:rFonts w:ascii="Times New Roman" w:hAnsi="Times New Roman" w:cs="Times New Roman"/>
          <w:sz w:val="28"/>
          <w:szCs w:val="28"/>
        </w:rPr>
        <w:t xml:space="preserve">показ </w:t>
      </w:r>
      <w:r w:rsidRPr="00064F1A">
        <w:rPr>
          <w:rFonts w:ascii="Times New Roman" w:hAnsi="Times New Roman" w:cs="Times New Roman"/>
          <w:sz w:val="28"/>
          <w:szCs w:val="28"/>
        </w:rPr>
        <w:t>документальны</w:t>
      </w:r>
      <w:r w:rsidR="00300A99" w:rsidRPr="00064F1A">
        <w:rPr>
          <w:rFonts w:ascii="Times New Roman" w:hAnsi="Times New Roman" w:cs="Times New Roman"/>
          <w:sz w:val="28"/>
          <w:szCs w:val="28"/>
        </w:rPr>
        <w:t>х</w:t>
      </w:r>
      <w:r w:rsidRPr="00064F1A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300A99" w:rsidRPr="00064F1A">
        <w:rPr>
          <w:rFonts w:ascii="Times New Roman" w:hAnsi="Times New Roman" w:cs="Times New Roman"/>
          <w:sz w:val="28"/>
          <w:szCs w:val="28"/>
        </w:rPr>
        <w:t>ов</w:t>
      </w:r>
      <w:r w:rsidRPr="00300A99">
        <w:rPr>
          <w:rFonts w:ascii="Times New Roman" w:hAnsi="Times New Roman" w:cs="Times New Roman"/>
          <w:sz w:val="28"/>
          <w:szCs w:val="28"/>
        </w:rPr>
        <w:t xml:space="preserve">: </w:t>
      </w:r>
      <w:r w:rsidRPr="00F85012">
        <w:rPr>
          <w:rFonts w:ascii="Times New Roman" w:hAnsi="Times New Roman" w:cs="Times New Roman"/>
          <w:sz w:val="28"/>
          <w:szCs w:val="28"/>
        </w:rPr>
        <w:t xml:space="preserve">«О Брестской крепости», «Блокада Ленинграда»; «Ленинград – город герой», «Блокадный хлеб Ленинграда»; </w:t>
      </w:r>
      <w:r w:rsidRPr="00BE749F">
        <w:rPr>
          <w:rFonts w:ascii="Times New Roman" w:hAnsi="Times New Roman" w:cs="Times New Roman"/>
          <w:sz w:val="28"/>
          <w:szCs w:val="28"/>
        </w:rPr>
        <w:t>спектакл</w:t>
      </w:r>
      <w:r w:rsidR="00BE749F">
        <w:rPr>
          <w:rFonts w:ascii="Times New Roman" w:hAnsi="Times New Roman" w:cs="Times New Roman"/>
          <w:sz w:val="28"/>
          <w:szCs w:val="28"/>
        </w:rPr>
        <w:t>и</w:t>
      </w:r>
      <w:r w:rsidRPr="00F85012">
        <w:rPr>
          <w:rFonts w:ascii="Times New Roman" w:hAnsi="Times New Roman" w:cs="Times New Roman"/>
          <w:i/>
          <w:sz w:val="28"/>
          <w:szCs w:val="28"/>
        </w:rPr>
        <w:t>:</w:t>
      </w:r>
      <w:r w:rsidRPr="00F85012">
        <w:rPr>
          <w:rFonts w:ascii="Times New Roman" w:hAnsi="Times New Roman" w:cs="Times New Roman"/>
          <w:sz w:val="28"/>
          <w:szCs w:val="28"/>
        </w:rPr>
        <w:t xml:space="preserve">  «Думы»,1967г., </w:t>
      </w:r>
      <w:r w:rsidR="00300A99">
        <w:rPr>
          <w:rFonts w:ascii="Times New Roman" w:hAnsi="Times New Roman" w:cs="Times New Roman"/>
          <w:sz w:val="28"/>
          <w:szCs w:val="28"/>
        </w:rPr>
        <w:t>«Дети войны. БлокАда» постановка</w:t>
      </w:r>
      <w:r w:rsidRPr="00F85012">
        <w:rPr>
          <w:rFonts w:ascii="Times New Roman" w:hAnsi="Times New Roman" w:cs="Times New Roman"/>
          <w:sz w:val="28"/>
          <w:szCs w:val="28"/>
        </w:rPr>
        <w:t xml:space="preserve"> </w:t>
      </w:r>
      <w:r w:rsidR="00300A99">
        <w:rPr>
          <w:rFonts w:ascii="Times New Roman" w:hAnsi="Times New Roman" w:cs="Times New Roman"/>
          <w:sz w:val="28"/>
          <w:szCs w:val="28"/>
        </w:rPr>
        <w:t>н</w:t>
      </w:r>
      <w:r w:rsidRPr="00F85012">
        <w:rPr>
          <w:rFonts w:ascii="Times New Roman" w:hAnsi="Times New Roman" w:cs="Times New Roman"/>
          <w:sz w:val="28"/>
          <w:szCs w:val="28"/>
        </w:rPr>
        <w:t>ародн</w:t>
      </w:r>
      <w:r w:rsidR="00300A99">
        <w:rPr>
          <w:rFonts w:ascii="Times New Roman" w:hAnsi="Times New Roman" w:cs="Times New Roman"/>
          <w:sz w:val="28"/>
          <w:szCs w:val="28"/>
        </w:rPr>
        <w:t>ой</w:t>
      </w:r>
      <w:r w:rsidRPr="00F85012">
        <w:rPr>
          <w:rFonts w:ascii="Times New Roman" w:hAnsi="Times New Roman" w:cs="Times New Roman"/>
          <w:sz w:val="28"/>
          <w:szCs w:val="28"/>
        </w:rPr>
        <w:t xml:space="preserve"> театральн</w:t>
      </w:r>
      <w:r w:rsidR="00300A99">
        <w:rPr>
          <w:rFonts w:ascii="Times New Roman" w:hAnsi="Times New Roman" w:cs="Times New Roman"/>
          <w:sz w:val="28"/>
          <w:szCs w:val="28"/>
        </w:rPr>
        <w:t xml:space="preserve">ой </w:t>
      </w:r>
      <w:r w:rsidRPr="00F85012">
        <w:rPr>
          <w:rFonts w:ascii="Times New Roman" w:hAnsi="Times New Roman" w:cs="Times New Roman"/>
          <w:sz w:val="28"/>
          <w:szCs w:val="28"/>
        </w:rPr>
        <w:t>студи</w:t>
      </w:r>
      <w:r w:rsidR="00300A99">
        <w:rPr>
          <w:rFonts w:ascii="Times New Roman" w:hAnsi="Times New Roman" w:cs="Times New Roman"/>
          <w:sz w:val="28"/>
          <w:szCs w:val="28"/>
        </w:rPr>
        <w:t>и</w:t>
      </w:r>
      <w:r w:rsidR="00300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5012">
        <w:rPr>
          <w:rFonts w:ascii="Times New Roman" w:hAnsi="Times New Roman" w:cs="Times New Roman"/>
          <w:sz w:val="28"/>
          <w:szCs w:val="28"/>
        </w:rPr>
        <w:t>«Антре» РДК, документальн</w:t>
      </w:r>
      <w:r w:rsidR="00300A99">
        <w:rPr>
          <w:rFonts w:ascii="Times New Roman" w:hAnsi="Times New Roman" w:cs="Times New Roman"/>
          <w:sz w:val="28"/>
          <w:szCs w:val="28"/>
        </w:rPr>
        <w:t>ая</w:t>
      </w:r>
      <w:r w:rsidRPr="00F85012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300A99">
        <w:rPr>
          <w:rFonts w:ascii="Times New Roman" w:hAnsi="Times New Roman" w:cs="Times New Roman"/>
          <w:sz w:val="28"/>
          <w:szCs w:val="28"/>
        </w:rPr>
        <w:t>а</w:t>
      </w:r>
      <w:r w:rsidRPr="00F85012">
        <w:rPr>
          <w:rFonts w:ascii="Times New Roman" w:hAnsi="Times New Roman" w:cs="Times New Roman"/>
          <w:sz w:val="28"/>
          <w:szCs w:val="28"/>
        </w:rPr>
        <w:t xml:space="preserve"> «Я буду век помнить…  Я за жизнь не забуду», созданн</w:t>
      </w:r>
      <w:r w:rsidR="00300A99">
        <w:rPr>
          <w:rFonts w:ascii="Times New Roman" w:hAnsi="Times New Roman" w:cs="Times New Roman"/>
          <w:sz w:val="28"/>
          <w:szCs w:val="28"/>
        </w:rPr>
        <w:t>ая</w:t>
      </w:r>
      <w:r w:rsidRPr="00F85012">
        <w:rPr>
          <w:rFonts w:ascii="Times New Roman" w:hAnsi="Times New Roman" w:cs="Times New Roman"/>
          <w:sz w:val="28"/>
          <w:szCs w:val="28"/>
        </w:rPr>
        <w:t xml:space="preserve"> по д</w:t>
      </w:r>
      <w:r w:rsidR="00300A99">
        <w:rPr>
          <w:rFonts w:ascii="Times New Roman" w:hAnsi="Times New Roman" w:cs="Times New Roman"/>
          <w:sz w:val="28"/>
          <w:szCs w:val="28"/>
        </w:rPr>
        <w:t>невникам детей военного времени в исполнении участников театральной студии</w:t>
      </w:r>
      <w:r w:rsidRPr="00F85012">
        <w:rPr>
          <w:rFonts w:ascii="Times New Roman" w:hAnsi="Times New Roman" w:cs="Times New Roman"/>
          <w:sz w:val="28"/>
          <w:szCs w:val="28"/>
        </w:rPr>
        <w:t xml:space="preserve"> «Отражение» РДК, театрализованное представление </w:t>
      </w:r>
      <w:r w:rsidR="00300A99">
        <w:rPr>
          <w:rFonts w:ascii="Times New Roman" w:hAnsi="Times New Roman" w:cs="Times New Roman"/>
          <w:sz w:val="28"/>
          <w:szCs w:val="28"/>
        </w:rPr>
        <w:t>«За полчаса до весны» от</w:t>
      </w:r>
      <w:r w:rsidRPr="00F85012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300A99">
        <w:rPr>
          <w:rFonts w:ascii="Times New Roman" w:hAnsi="Times New Roman" w:cs="Times New Roman"/>
          <w:sz w:val="28"/>
          <w:szCs w:val="28"/>
        </w:rPr>
        <w:t>а</w:t>
      </w:r>
      <w:r w:rsidRPr="00F85012">
        <w:rPr>
          <w:rFonts w:ascii="Times New Roman" w:hAnsi="Times New Roman" w:cs="Times New Roman"/>
          <w:sz w:val="28"/>
          <w:szCs w:val="28"/>
        </w:rPr>
        <w:t xml:space="preserve"> «Экспромт» Инютинск</w:t>
      </w:r>
      <w:r w:rsidR="00300A99">
        <w:rPr>
          <w:rFonts w:ascii="Times New Roman" w:hAnsi="Times New Roman" w:cs="Times New Roman"/>
          <w:sz w:val="28"/>
          <w:szCs w:val="28"/>
        </w:rPr>
        <w:t>ого</w:t>
      </w:r>
      <w:r w:rsidRPr="00F85012">
        <w:rPr>
          <w:rFonts w:ascii="Times New Roman" w:hAnsi="Times New Roman" w:cs="Times New Roman"/>
          <w:sz w:val="28"/>
          <w:szCs w:val="28"/>
        </w:rPr>
        <w:t xml:space="preserve"> СДК, «А зори здесь тихие»</w:t>
      </w:r>
      <w:r w:rsidR="00300A99">
        <w:rPr>
          <w:rFonts w:ascii="Times New Roman" w:hAnsi="Times New Roman" w:cs="Times New Roman"/>
          <w:sz w:val="28"/>
          <w:szCs w:val="28"/>
        </w:rPr>
        <w:t>-</w:t>
      </w:r>
      <w:r w:rsidRPr="00F85012">
        <w:rPr>
          <w:rFonts w:ascii="Times New Roman" w:hAnsi="Times New Roman" w:cs="Times New Roman"/>
          <w:sz w:val="28"/>
          <w:szCs w:val="28"/>
        </w:rPr>
        <w:t>театральная студия «Калейдоскоп» Теряевск</w:t>
      </w:r>
      <w:r w:rsidR="00BE749F">
        <w:rPr>
          <w:rFonts w:ascii="Times New Roman" w:hAnsi="Times New Roman" w:cs="Times New Roman"/>
          <w:sz w:val="28"/>
          <w:szCs w:val="28"/>
        </w:rPr>
        <w:t>ого</w:t>
      </w:r>
      <w:r w:rsidRPr="00F85012">
        <w:rPr>
          <w:rFonts w:ascii="Times New Roman" w:hAnsi="Times New Roman" w:cs="Times New Roman"/>
          <w:sz w:val="28"/>
          <w:szCs w:val="28"/>
        </w:rPr>
        <w:t xml:space="preserve"> СДК, театрализованное представление «Письмо с фронта» </w:t>
      </w:r>
      <w:r w:rsidR="00300A99">
        <w:rPr>
          <w:rFonts w:ascii="Times New Roman" w:hAnsi="Times New Roman" w:cs="Times New Roman"/>
          <w:sz w:val="28"/>
          <w:szCs w:val="28"/>
        </w:rPr>
        <w:t xml:space="preserve"> </w:t>
      </w:r>
      <w:r w:rsidR="00BE749F">
        <w:rPr>
          <w:rFonts w:ascii="Times New Roman" w:hAnsi="Times New Roman" w:cs="Times New Roman"/>
          <w:sz w:val="28"/>
          <w:szCs w:val="28"/>
        </w:rPr>
        <w:t xml:space="preserve">подготовили </w:t>
      </w:r>
      <w:r w:rsidR="00300A99">
        <w:rPr>
          <w:rFonts w:ascii="Times New Roman" w:hAnsi="Times New Roman" w:cs="Times New Roman"/>
          <w:sz w:val="28"/>
          <w:szCs w:val="28"/>
        </w:rPr>
        <w:t xml:space="preserve">участники художественной   самодеятельности </w:t>
      </w:r>
      <w:r w:rsidRPr="00F85012">
        <w:rPr>
          <w:rFonts w:ascii="Times New Roman" w:hAnsi="Times New Roman" w:cs="Times New Roman"/>
          <w:sz w:val="28"/>
          <w:szCs w:val="28"/>
        </w:rPr>
        <w:t>Шапкинск</w:t>
      </w:r>
      <w:r w:rsidR="00300A99">
        <w:rPr>
          <w:rFonts w:ascii="Times New Roman" w:hAnsi="Times New Roman" w:cs="Times New Roman"/>
          <w:sz w:val="28"/>
          <w:szCs w:val="28"/>
        </w:rPr>
        <w:t>ого</w:t>
      </w:r>
      <w:r w:rsidRPr="00F85012">
        <w:rPr>
          <w:rFonts w:ascii="Times New Roman" w:hAnsi="Times New Roman" w:cs="Times New Roman"/>
          <w:sz w:val="28"/>
          <w:szCs w:val="28"/>
        </w:rPr>
        <w:t xml:space="preserve"> СДК.</w:t>
      </w:r>
    </w:p>
    <w:p w:rsidR="00D963BF" w:rsidRDefault="00D963BF" w:rsidP="00D963BF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Всего за отчетный период культурно – досуговыми учреждениями района и киноустановками в Год Памяти и Славы было проведено  197 офлайн - мероприятий, на которых присутствовало 8703 человек и  617 мероприятия в онлайн – режиме, с 483 818 просмотров.</w:t>
      </w:r>
    </w:p>
    <w:p w:rsidR="00734E91" w:rsidRPr="00734E91" w:rsidRDefault="009137AA" w:rsidP="00734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F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Pr="00EA207C">
        <w:rPr>
          <w:rFonts w:ascii="Times New Roman" w:eastAsia="Times New Roman" w:hAnsi="Times New Roman" w:cs="Times New Roman"/>
          <w:sz w:val="28"/>
          <w:szCs w:val="28"/>
        </w:rPr>
        <w:t>В прошедшем 20</w:t>
      </w:r>
      <w:r w:rsidR="00690800" w:rsidRPr="00EA207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A2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F53" w:rsidRPr="00EA207C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="00734E9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579CF">
        <w:rPr>
          <w:rFonts w:ascii="Times New Roman" w:eastAsia="Times New Roman" w:hAnsi="Times New Roman" w:cs="Times New Roman"/>
          <w:sz w:val="28"/>
          <w:szCs w:val="28"/>
        </w:rPr>
        <w:t>олонтерские отряды были организованы</w:t>
      </w:r>
      <w:r w:rsidR="00734E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79C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D70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9CF">
        <w:rPr>
          <w:rFonts w:ascii="Times New Roman" w:eastAsia="Times New Roman" w:hAnsi="Times New Roman" w:cs="Times New Roman"/>
          <w:sz w:val="28"/>
          <w:szCs w:val="28"/>
        </w:rPr>
        <w:t>Дуденевском СДК</w:t>
      </w:r>
      <w:r w:rsidR="00D70465">
        <w:rPr>
          <w:rFonts w:ascii="Times New Roman" w:eastAsia="Times New Roman" w:hAnsi="Times New Roman" w:cs="Times New Roman"/>
          <w:sz w:val="28"/>
          <w:szCs w:val="28"/>
        </w:rPr>
        <w:t>, Ключищинском СДК</w:t>
      </w:r>
      <w:r w:rsidRPr="003579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5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9CF">
        <w:rPr>
          <w:rFonts w:ascii="Times New Roman" w:eastAsia="Times New Roman" w:hAnsi="Times New Roman" w:cs="Times New Roman"/>
          <w:sz w:val="28"/>
          <w:szCs w:val="28"/>
        </w:rPr>
        <w:t>Алешков</w:t>
      </w:r>
      <w:r w:rsidR="00F55556">
        <w:rPr>
          <w:rFonts w:ascii="Times New Roman" w:eastAsia="Times New Roman" w:hAnsi="Times New Roman" w:cs="Times New Roman"/>
          <w:sz w:val="28"/>
          <w:szCs w:val="28"/>
        </w:rPr>
        <w:t xml:space="preserve">ском Доме фольклора, </w:t>
      </w:r>
      <w:r w:rsidRPr="003579CF">
        <w:rPr>
          <w:rFonts w:ascii="Times New Roman" w:eastAsia="Times New Roman" w:hAnsi="Times New Roman" w:cs="Times New Roman"/>
          <w:sz w:val="28"/>
          <w:szCs w:val="28"/>
        </w:rPr>
        <w:t>Ц</w:t>
      </w:r>
      <w:r w:rsidR="00F55556">
        <w:rPr>
          <w:rFonts w:ascii="Times New Roman" w:eastAsia="Times New Roman" w:hAnsi="Times New Roman" w:cs="Times New Roman"/>
          <w:sz w:val="28"/>
          <w:szCs w:val="28"/>
        </w:rPr>
        <w:t>ДД пос.Буревестник,</w:t>
      </w:r>
      <w:r w:rsidR="00467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9C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55556">
        <w:rPr>
          <w:rFonts w:ascii="Times New Roman" w:eastAsia="Times New Roman" w:hAnsi="Times New Roman" w:cs="Times New Roman"/>
          <w:sz w:val="28"/>
          <w:szCs w:val="28"/>
        </w:rPr>
        <w:t>ДК пос.Окский</w:t>
      </w:r>
      <w:r w:rsidRPr="003579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5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556" w:rsidRPr="00F55556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4A3FF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55556" w:rsidRPr="00F55556">
        <w:rPr>
          <w:rFonts w:ascii="Times New Roman" w:eastAsia="Times New Roman" w:hAnsi="Times New Roman" w:cs="Times New Roman"/>
          <w:sz w:val="28"/>
          <w:szCs w:val="28"/>
        </w:rPr>
        <w:t xml:space="preserve"> задействован</w:t>
      </w:r>
      <w:r w:rsidR="004A3FF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55556" w:rsidRPr="00F55556">
        <w:rPr>
          <w:rFonts w:ascii="Times New Roman" w:eastAsia="Times New Roman" w:hAnsi="Times New Roman" w:cs="Times New Roman"/>
          <w:sz w:val="28"/>
          <w:szCs w:val="28"/>
        </w:rPr>
        <w:t xml:space="preserve"> в акциях, имеющих гражданско-патриотическую направленность и социальную значимость:</w:t>
      </w:r>
      <w:r w:rsidR="004A3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556" w:rsidRPr="00F55556">
        <w:rPr>
          <w:rFonts w:ascii="Times New Roman" w:eastAsia="Times New Roman" w:hAnsi="Times New Roman" w:cs="Times New Roman"/>
          <w:sz w:val="28"/>
          <w:szCs w:val="28"/>
        </w:rPr>
        <w:t>оказание помощи престарелым людям в благоустройстве территорий и уборке домов</w:t>
      </w:r>
      <w:r w:rsidR="004A3FF2">
        <w:rPr>
          <w:rFonts w:ascii="Times New Roman" w:eastAsia="Times New Roman" w:hAnsi="Times New Roman" w:cs="Times New Roman"/>
          <w:sz w:val="28"/>
          <w:szCs w:val="28"/>
        </w:rPr>
        <w:t xml:space="preserve">, помощь </w:t>
      </w:r>
      <w:r w:rsidR="00F55556" w:rsidRPr="00F55556">
        <w:rPr>
          <w:rFonts w:ascii="Times New Roman" w:eastAsia="Times New Roman" w:hAnsi="Times New Roman" w:cs="Times New Roman"/>
          <w:sz w:val="28"/>
          <w:szCs w:val="28"/>
        </w:rPr>
        <w:t>ветеранам войны и труженикам тыла</w:t>
      </w:r>
      <w:r w:rsidR="004A3F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67121">
        <w:rPr>
          <w:rFonts w:ascii="Times New Roman" w:eastAsia="Times New Roman" w:hAnsi="Times New Roman" w:cs="Times New Roman"/>
          <w:sz w:val="28"/>
          <w:szCs w:val="28"/>
        </w:rPr>
        <w:t>Волонтерами были п</w:t>
      </w:r>
      <w:r w:rsidR="004A3FF2">
        <w:rPr>
          <w:rFonts w:ascii="Times New Roman" w:eastAsia="Times New Roman" w:hAnsi="Times New Roman" w:cs="Times New Roman"/>
          <w:sz w:val="28"/>
          <w:szCs w:val="28"/>
        </w:rPr>
        <w:t xml:space="preserve">роведены акции «Обелиск», </w:t>
      </w:r>
      <w:r w:rsidR="00467121">
        <w:rPr>
          <w:rFonts w:ascii="Times New Roman" w:eastAsia="Times New Roman" w:hAnsi="Times New Roman" w:cs="Times New Roman"/>
          <w:sz w:val="28"/>
          <w:szCs w:val="28"/>
        </w:rPr>
        <w:t>«Нет забытым могилам».</w:t>
      </w:r>
      <w:r w:rsidR="00734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E91">
        <w:rPr>
          <w:rFonts w:ascii="Times New Roman" w:hAnsi="Times New Roman" w:cs="Times New Roman"/>
          <w:sz w:val="28"/>
          <w:szCs w:val="28"/>
        </w:rPr>
        <w:t>Волонтерский отряд «Добрые сердца» принял участие в оформлении 3 детских игровых площадок в г.Богородске для игр детей на свежем воздухе (классики, попади в мишень, змейка, крестики-нолики и др.).</w:t>
      </w:r>
    </w:p>
    <w:p w:rsidR="00BE749F" w:rsidRPr="00BE749F" w:rsidRDefault="00BE749F" w:rsidP="002C5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3631E" w:rsidRPr="00E55C69" w:rsidRDefault="0063631E" w:rsidP="0091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07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</w:t>
      </w:r>
      <w:r w:rsidRPr="00E55C69">
        <w:rPr>
          <w:rFonts w:ascii="Times New Roman" w:eastAsia="Times New Roman" w:hAnsi="Times New Roman" w:cs="Times New Roman"/>
          <w:sz w:val="28"/>
          <w:szCs w:val="28"/>
          <w:u w:val="single"/>
        </w:rPr>
        <w:t>Пропаганда здорового образа жизни</w:t>
      </w:r>
    </w:p>
    <w:p w:rsidR="009137AA" w:rsidRDefault="009137AA" w:rsidP="00BE7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C6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55556" w:rsidRPr="00E55C6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E749F">
        <w:rPr>
          <w:rFonts w:ascii="Times New Roman" w:eastAsia="Times New Roman" w:hAnsi="Times New Roman" w:cs="Times New Roman"/>
          <w:sz w:val="28"/>
          <w:szCs w:val="28"/>
        </w:rPr>
        <w:t xml:space="preserve">округе </w:t>
      </w:r>
      <w:r w:rsidR="00F55556" w:rsidRPr="00E55C69">
        <w:rPr>
          <w:rFonts w:ascii="Times New Roman" w:eastAsia="Times New Roman" w:hAnsi="Times New Roman" w:cs="Times New Roman"/>
          <w:sz w:val="28"/>
          <w:szCs w:val="28"/>
        </w:rPr>
        <w:t>традиционно проводятся</w:t>
      </w:r>
      <w:r w:rsidRPr="003579CF">
        <w:rPr>
          <w:rFonts w:ascii="Times New Roman" w:eastAsia="Times New Roman" w:hAnsi="Times New Roman" w:cs="Times New Roman"/>
          <w:sz w:val="28"/>
          <w:szCs w:val="28"/>
        </w:rPr>
        <w:t xml:space="preserve"> акции  по противодействию злоупотреблению различных психоактивных веществ, употреблению табака, алкоголя, наркотиков и пропаганде здорового образа жизни, «День здоровья», акция «Красная ленточка», посвященная Вс</w:t>
      </w:r>
      <w:r w:rsidR="00C27981">
        <w:rPr>
          <w:rFonts w:ascii="Times New Roman" w:eastAsia="Times New Roman" w:hAnsi="Times New Roman" w:cs="Times New Roman"/>
          <w:sz w:val="28"/>
          <w:szCs w:val="28"/>
        </w:rPr>
        <w:t>емирному дню борьбы со СПИД, информационные часы, беседы, круглые столы, организован кинопоказ  фильмов профилактической и антинаркотической направленности.  За 20</w:t>
      </w:r>
      <w:r w:rsidR="00E55C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27981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55C69">
        <w:rPr>
          <w:rFonts w:ascii="Times New Roman" w:hAnsi="Times New Roman" w:cs="Times New Roman"/>
          <w:sz w:val="28"/>
          <w:szCs w:val="28"/>
        </w:rPr>
        <w:t>проведено:</w:t>
      </w:r>
      <w:r w:rsidR="00E55C69" w:rsidRPr="00D47661">
        <w:rPr>
          <w:rFonts w:ascii="Times New Roman" w:hAnsi="Times New Roman" w:cs="Times New Roman"/>
          <w:sz w:val="28"/>
          <w:szCs w:val="28"/>
        </w:rPr>
        <w:t xml:space="preserve"> </w:t>
      </w:r>
      <w:r w:rsidR="00BE749F">
        <w:rPr>
          <w:rFonts w:ascii="Times New Roman" w:hAnsi="Times New Roman" w:cs="Times New Roman"/>
          <w:sz w:val="28"/>
          <w:szCs w:val="28"/>
        </w:rPr>
        <w:t xml:space="preserve">1091 - </w:t>
      </w:r>
      <w:r w:rsidR="00E55C69" w:rsidRPr="00D47661">
        <w:rPr>
          <w:rFonts w:ascii="Times New Roman" w:hAnsi="Times New Roman" w:cs="Times New Roman"/>
          <w:sz w:val="28"/>
          <w:szCs w:val="28"/>
        </w:rPr>
        <w:t>онлайн мероприяти</w:t>
      </w:r>
      <w:r w:rsidR="00BE749F">
        <w:rPr>
          <w:rFonts w:ascii="Times New Roman" w:hAnsi="Times New Roman" w:cs="Times New Roman"/>
          <w:sz w:val="28"/>
          <w:szCs w:val="28"/>
        </w:rPr>
        <w:t>е</w:t>
      </w:r>
      <w:r w:rsidR="00E55C69" w:rsidRPr="00D47661">
        <w:rPr>
          <w:rFonts w:ascii="Times New Roman" w:hAnsi="Times New Roman" w:cs="Times New Roman"/>
          <w:sz w:val="28"/>
          <w:szCs w:val="28"/>
        </w:rPr>
        <w:t xml:space="preserve">, </w:t>
      </w:r>
      <w:r w:rsidR="00BE749F">
        <w:rPr>
          <w:rFonts w:ascii="Times New Roman" w:hAnsi="Times New Roman" w:cs="Times New Roman"/>
          <w:sz w:val="28"/>
          <w:szCs w:val="28"/>
        </w:rPr>
        <w:t>с количеством</w:t>
      </w:r>
      <w:r w:rsidR="00E55C69" w:rsidRPr="00D47661">
        <w:rPr>
          <w:rFonts w:ascii="Times New Roman" w:hAnsi="Times New Roman" w:cs="Times New Roman"/>
          <w:sz w:val="28"/>
          <w:szCs w:val="28"/>
        </w:rPr>
        <w:t xml:space="preserve"> просмотров-137</w:t>
      </w:r>
      <w:r w:rsidR="00E55C69">
        <w:rPr>
          <w:rFonts w:ascii="Times New Roman" w:hAnsi="Times New Roman" w:cs="Times New Roman"/>
          <w:sz w:val="28"/>
          <w:szCs w:val="28"/>
        </w:rPr>
        <w:t xml:space="preserve">847, офлайн </w:t>
      </w:r>
      <w:r w:rsidR="00E55C69" w:rsidRPr="00D47661">
        <w:rPr>
          <w:rFonts w:ascii="Times New Roman" w:hAnsi="Times New Roman" w:cs="Times New Roman"/>
          <w:sz w:val="28"/>
          <w:szCs w:val="28"/>
        </w:rPr>
        <w:t xml:space="preserve">мероприятий-323, </w:t>
      </w:r>
      <w:r w:rsidR="00BE749F">
        <w:rPr>
          <w:rFonts w:ascii="Times New Roman" w:hAnsi="Times New Roman" w:cs="Times New Roman"/>
          <w:sz w:val="28"/>
          <w:szCs w:val="28"/>
        </w:rPr>
        <w:t>с количест</w:t>
      </w:r>
      <w:r w:rsidR="00E55C69" w:rsidRPr="00D47661">
        <w:rPr>
          <w:rFonts w:ascii="Times New Roman" w:hAnsi="Times New Roman" w:cs="Times New Roman"/>
          <w:sz w:val="28"/>
          <w:szCs w:val="28"/>
        </w:rPr>
        <w:t>во</w:t>
      </w:r>
      <w:r w:rsidR="00BE749F">
        <w:rPr>
          <w:rFonts w:ascii="Times New Roman" w:hAnsi="Times New Roman" w:cs="Times New Roman"/>
          <w:sz w:val="28"/>
          <w:szCs w:val="28"/>
        </w:rPr>
        <w:t xml:space="preserve">м </w:t>
      </w:r>
      <w:r w:rsidR="00E55C69" w:rsidRPr="00D47661">
        <w:rPr>
          <w:rFonts w:ascii="Times New Roman" w:hAnsi="Times New Roman" w:cs="Times New Roman"/>
          <w:sz w:val="28"/>
          <w:szCs w:val="28"/>
        </w:rPr>
        <w:t xml:space="preserve"> посетителей -9</w:t>
      </w:r>
      <w:r w:rsidR="00E55C69">
        <w:rPr>
          <w:rFonts w:ascii="Times New Roman" w:hAnsi="Times New Roman" w:cs="Times New Roman"/>
          <w:sz w:val="28"/>
          <w:szCs w:val="28"/>
        </w:rPr>
        <w:t>493</w:t>
      </w:r>
      <w:r w:rsidR="00E55C69" w:rsidRPr="00D47661">
        <w:rPr>
          <w:rFonts w:ascii="Times New Roman" w:hAnsi="Times New Roman" w:cs="Times New Roman"/>
          <w:sz w:val="28"/>
          <w:szCs w:val="28"/>
        </w:rPr>
        <w:t>чел.</w:t>
      </w:r>
    </w:p>
    <w:p w:rsidR="00BE749F" w:rsidRPr="00BE749F" w:rsidRDefault="00BE749F" w:rsidP="00BE74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17253" w:rsidRDefault="005B2D1B" w:rsidP="00E07456">
      <w:pPr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79CF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="00E074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заимодействие с </w:t>
      </w:r>
      <w:r w:rsidR="00AB4DEE" w:rsidRPr="003579CF">
        <w:rPr>
          <w:rFonts w:ascii="Times New Roman" w:eastAsia="Times New Roman" w:hAnsi="Times New Roman" w:cs="Times New Roman"/>
          <w:sz w:val="28"/>
          <w:szCs w:val="28"/>
          <w:u w:val="single"/>
        </w:rPr>
        <w:t>социально-ориентированными некоммерческими организациями</w:t>
      </w:r>
      <w:r w:rsidR="00E07456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BE749F" w:rsidRPr="00BE749F" w:rsidRDefault="00BE749F" w:rsidP="00E07456">
      <w:pPr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D47F52" w:rsidRPr="00EA207C" w:rsidRDefault="00EA207C" w:rsidP="00354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541F3">
        <w:rPr>
          <w:rFonts w:ascii="Times New Roman" w:hAnsi="Times New Roman"/>
          <w:sz w:val="28"/>
          <w:szCs w:val="28"/>
        </w:rPr>
        <w:t xml:space="preserve">Традиционное сотрудничество с </w:t>
      </w:r>
      <w:r>
        <w:rPr>
          <w:rFonts w:ascii="Times New Roman" w:hAnsi="Times New Roman"/>
          <w:sz w:val="28"/>
          <w:szCs w:val="28"/>
        </w:rPr>
        <w:t xml:space="preserve">  </w:t>
      </w:r>
      <w:r w:rsidR="003541F3">
        <w:rPr>
          <w:rFonts w:ascii="Times New Roman" w:hAnsi="Times New Roman"/>
          <w:sz w:val="28"/>
          <w:szCs w:val="28"/>
        </w:rPr>
        <w:t>Православной церковью, это проведение совместных мероприятий</w:t>
      </w:r>
      <w:r>
        <w:rPr>
          <w:rFonts w:ascii="Times New Roman" w:hAnsi="Times New Roman"/>
          <w:sz w:val="28"/>
          <w:szCs w:val="28"/>
        </w:rPr>
        <w:t>:</w:t>
      </w:r>
    </w:p>
    <w:p w:rsidR="00D47F52" w:rsidRPr="006D3F4D" w:rsidRDefault="00927F47" w:rsidP="00354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D47F52">
        <w:rPr>
          <w:rFonts w:ascii="Times New Roman" w:hAnsi="Times New Roman"/>
          <w:b/>
          <w:sz w:val="28"/>
          <w:szCs w:val="28"/>
        </w:rPr>
        <w:t>-</w:t>
      </w:r>
      <w:r w:rsidR="00D47F52" w:rsidRPr="006D3F4D">
        <w:rPr>
          <w:rFonts w:ascii="Times New Roman" w:hAnsi="Times New Roman"/>
          <w:b/>
          <w:sz w:val="28"/>
          <w:szCs w:val="28"/>
        </w:rPr>
        <w:t xml:space="preserve"> </w:t>
      </w:r>
      <w:r w:rsidR="00EA207C">
        <w:rPr>
          <w:rFonts w:ascii="Times New Roman" w:hAnsi="Times New Roman"/>
          <w:sz w:val="28"/>
          <w:szCs w:val="28"/>
        </w:rPr>
        <w:t>р</w:t>
      </w:r>
      <w:r w:rsidR="00D47F52" w:rsidRPr="006D3F4D">
        <w:rPr>
          <w:rFonts w:ascii="Times New Roman" w:hAnsi="Times New Roman"/>
          <w:sz w:val="28"/>
          <w:szCs w:val="28"/>
        </w:rPr>
        <w:t>ождественский концерт «Свет Рождественской звезды».</w:t>
      </w:r>
    </w:p>
    <w:p w:rsidR="00D47F52" w:rsidRPr="006D3F4D" w:rsidRDefault="00927F47" w:rsidP="003541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47F52">
        <w:rPr>
          <w:rFonts w:ascii="Times New Roman" w:hAnsi="Times New Roman"/>
          <w:sz w:val="28"/>
          <w:szCs w:val="28"/>
        </w:rPr>
        <w:t>-</w:t>
      </w:r>
      <w:r w:rsidR="00D47F52" w:rsidRPr="006D3F4D">
        <w:rPr>
          <w:rFonts w:ascii="Times New Roman" w:hAnsi="Times New Roman"/>
          <w:sz w:val="28"/>
          <w:szCs w:val="28"/>
        </w:rPr>
        <w:t xml:space="preserve"> </w:t>
      </w:r>
      <w:r w:rsidR="00EA207C">
        <w:rPr>
          <w:rFonts w:ascii="Times New Roman" w:hAnsi="Times New Roman"/>
          <w:sz w:val="28"/>
          <w:szCs w:val="28"/>
        </w:rPr>
        <w:t>о</w:t>
      </w:r>
      <w:r w:rsidR="00D47F52" w:rsidRPr="006D3F4D">
        <w:rPr>
          <w:rFonts w:ascii="Times New Roman" w:hAnsi="Times New Roman"/>
          <w:sz w:val="28"/>
          <w:szCs w:val="28"/>
        </w:rPr>
        <w:t>ткрытие памятника Муромским Святым  Петру и Февронии - покровителям семьи,  село  Сартаково.</w:t>
      </w:r>
    </w:p>
    <w:p w:rsidR="00D47F52" w:rsidRDefault="00927F47" w:rsidP="003541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D47F52" w:rsidRPr="006D3F4D">
        <w:rPr>
          <w:rFonts w:ascii="Times New Roman" w:hAnsi="Times New Roman"/>
          <w:b/>
          <w:sz w:val="28"/>
          <w:szCs w:val="28"/>
        </w:rPr>
        <w:t>-</w:t>
      </w:r>
      <w:r w:rsidR="00D47F52" w:rsidRPr="006D3F4D">
        <w:rPr>
          <w:rFonts w:ascii="Times New Roman" w:hAnsi="Times New Roman"/>
          <w:sz w:val="28"/>
          <w:szCs w:val="28"/>
        </w:rPr>
        <w:t xml:space="preserve"> «Престольный праздник» в храме  Святого Благоверного князя Александра Невского </w:t>
      </w:r>
      <w:r w:rsidR="00BE749F">
        <w:rPr>
          <w:rFonts w:ascii="Times New Roman" w:hAnsi="Times New Roman"/>
          <w:sz w:val="28"/>
          <w:szCs w:val="28"/>
        </w:rPr>
        <w:t xml:space="preserve">в </w:t>
      </w:r>
      <w:r w:rsidR="00BE749F" w:rsidRPr="006D3F4D">
        <w:rPr>
          <w:rFonts w:ascii="Times New Roman" w:hAnsi="Times New Roman"/>
          <w:sz w:val="28"/>
          <w:szCs w:val="28"/>
        </w:rPr>
        <w:t xml:space="preserve">п. Приозёрный </w:t>
      </w:r>
      <w:r w:rsidR="00D47F52" w:rsidRPr="006D3F4D">
        <w:rPr>
          <w:rFonts w:ascii="Times New Roman" w:hAnsi="Times New Roman"/>
          <w:sz w:val="28"/>
          <w:szCs w:val="28"/>
        </w:rPr>
        <w:t xml:space="preserve">с участием творческих коллективов </w:t>
      </w:r>
      <w:r w:rsidR="00BE749F">
        <w:rPr>
          <w:rFonts w:ascii="Times New Roman" w:hAnsi="Times New Roman"/>
          <w:sz w:val="28"/>
          <w:szCs w:val="28"/>
        </w:rPr>
        <w:t xml:space="preserve">округа. </w:t>
      </w:r>
    </w:p>
    <w:p w:rsidR="00BE749F" w:rsidRPr="00BE749F" w:rsidRDefault="00BE749F" w:rsidP="00EA207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47F52" w:rsidRDefault="00EA207C" w:rsidP="009665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E749F">
        <w:rPr>
          <w:rFonts w:ascii="Times New Roman" w:hAnsi="Times New Roman"/>
          <w:sz w:val="28"/>
          <w:szCs w:val="28"/>
        </w:rPr>
        <w:t xml:space="preserve">  </w:t>
      </w:r>
      <w:r w:rsidR="009665D0">
        <w:rPr>
          <w:rFonts w:ascii="Times New Roman" w:hAnsi="Times New Roman"/>
          <w:sz w:val="28"/>
          <w:szCs w:val="28"/>
        </w:rPr>
        <w:t xml:space="preserve"> В рамках ежегодного взаимодействия с </w:t>
      </w:r>
      <w:r w:rsidRPr="00EA207C">
        <w:rPr>
          <w:rFonts w:ascii="Times New Roman" w:hAnsi="Times New Roman"/>
          <w:sz w:val="28"/>
          <w:szCs w:val="28"/>
        </w:rPr>
        <w:t>в</w:t>
      </w:r>
      <w:r w:rsidR="00D47F52" w:rsidRPr="00EA207C">
        <w:rPr>
          <w:rFonts w:ascii="Times New Roman" w:hAnsi="Times New Roman"/>
          <w:sz w:val="28"/>
          <w:szCs w:val="28"/>
        </w:rPr>
        <w:t>ойсков</w:t>
      </w:r>
      <w:r w:rsidRPr="00EA207C">
        <w:rPr>
          <w:rFonts w:ascii="Times New Roman" w:hAnsi="Times New Roman"/>
          <w:sz w:val="28"/>
          <w:szCs w:val="28"/>
        </w:rPr>
        <w:t>ой част</w:t>
      </w:r>
      <w:r w:rsidR="009665D0">
        <w:rPr>
          <w:rFonts w:ascii="Times New Roman" w:hAnsi="Times New Roman"/>
          <w:sz w:val="28"/>
          <w:szCs w:val="28"/>
        </w:rPr>
        <w:t>ью</w:t>
      </w:r>
      <w:r w:rsidR="00D47F52" w:rsidRPr="00EA207C">
        <w:rPr>
          <w:rFonts w:ascii="Times New Roman" w:hAnsi="Times New Roman"/>
          <w:sz w:val="28"/>
          <w:szCs w:val="28"/>
        </w:rPr>
        <w:t xml:space="preserve"> 367134 ордена Жукова отдельн</w:t>
      </w:r>
      <w:r w:rsidR="009665D0">
        <w:rPr>
          <w:rFonts w:ascii="Times New Roman" w:hAnsi="Times New Roman"/>
          <w:sz w:val="28"/>
          <w:szCs w:val="28"/>
        </w:rPr>
        <w:t>ой</w:t>
      </w:r>
      <w:r w:rsidR="00D47F52" w:rsidRPr="00EA207C">
        <w:rPr>
          <w:rFonts w:ascii="Times New Roman" w:hAnsi="Times New Roman"/>
          <w:sz w:val="28"/>
          <w:szCs w:val="28"/>
        </w:rPr>
        <w:t xml:space="preserve"> бригад</w:t>
      </w:r>
      <w:r w:rsidR="009665D0">
        <w:rPr>
          <w:rFonts w:ascii="Times New Roman" w:hAnsi="Times New Roman"/>
          <w:sz w:val="28"/>
          <w:szCs w:val="28"/>
        </w:rPr>
        <w:t>ой</w:t>
      </w:r>
      <w:r w:rsidR="00D47F52" w:rsidRPr="00EA207C">
        <w:rPr>
          <w:rFonts w:ascii="Times New Roman" w:hAnsi="Times New Roman"/>
          <w:sz w:val="28"/>
          <w:szCs w:val="28"/>
        </w:rPr>
        <w:t xml:space="preserve"> оперативного назначения войск национальной гвардии РФ</w:t>
      </w:r>
      <w:r w:rsidR="009665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665D0">
        <w:rPr>
          <w:rFonts w:ascii="Times New Roman" w:hAnsi="Times New Roman"/>
          <w:sz w:val="28"/>
          <w:szCs w:val="28"/>
        </w:rPr>
        <w:t xml:space="preserve">для солдат,  проходящих срочную службу  </w:t>
      </w:r>
      <w:r>
        <w:rPr>
          <w:rFonts w:ascii="Times New Roman" w:hAnsi="Times New Roman"/>
          <w:sz w:val="28"/>
          <w:szCs w:val="28"/>
        </w:rPr>
        <w:t>проведен</w:t>
      </w:r>
      <w:r w:rsidR="009665D0">
        <w:rPr>
          <w:rFonts w:ascii="Times New Roman" w:hAnsi="Times New Roman"/>
          <w:sz w:val="28"/>
          <w:szCs w:val="28"/>
        </w:rPr>
        <w:t>а п</w:t>
      </w:r>
      <w:r w:rsidR="00D47F52" w:rsidRPr="003E0808">
        <w:rPr>
          <w:rFonts w:ascii="Times New Roman" w:hAnsi="Times New Roman"/>
          <w:sz w:val="28"/>
          <w:szCs w:val="28"/>
        </w:rPr>
        <w:t>раздничная масленичн</w:t>
      </w:r>
      <w:r w:rsidR="009665D0">
        <w:rPr>
          <w:rFonts w:ascii="Times New Roman" w:hAnsi="Times New Roman"/>
          <w:sz w:val="28"/>
          <w:szCs w:val="28"/>
        </w:rPr>
        <w:t>ая программа «Удалецкие забавы».</w:t>
      </w:r>
    </w:p>
    <w:p w:rsidR="009665D0" w:rsidRPr="009665D0" w:rsidRDefault="009665D0" w:rsidP="009665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F0757" w:rsidRDefault="00EA207C" w:rsidP="00C33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F075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со сложной эпидемиологической обстановкой</w:t>
      </w:r>
      <w:r w:rsidR="00734E91">
        <w:rPr>
          <w:rFonts w:ascii="Times New Roman" w:hAnsi="Times New Roman"/>
          <w:sz w:val="28"/>
          <w:szCs w:val="28"/>
        </w:rPr>
        <w:t xml:space="preserve"> </w:t>
      </w:r>
      <w:r w:rsidR="00734E91" w:rsidRPr="00734E91">
        <w:rPr>
          <w:rFonts w:ascii="Times New Roman" w:hAnsi="Times New Roman"/>
          <w:sz w:val="28"/>
          <w:szCs w:val="28"/>
        </w:rPr>
        <w:t>(</w:t>
      </w:r>
      <w:r w:rsidR="00734E91">
        <w:rPr>
          <w:rFonts w:ascii="Times New Roman" w:hAnsi="Times New Roman"/>
          <w:sz w:val="28"/>
          <w:szCs w:val="28"/>
          <w:lang w:val="en-US"/>
        </w:rPr>
        <w:t>COVID</w:t>
      </w:r>
      <w:r w:rsidR="00734E91" w:rsidRPr="00734E91">
        <w:rPr>
          <w:rFonts w:ascii="Times New Roman" w:hAnsi="Times New Roman"/>
          <w:sz w:val="28"/>
          <w:szCs w:val="28"/>
        </w:rPr>
        <w:t xml:space="preserve">) </w:t>
      </w:r>
      <w:r w:rsidR="00734E91">
        <w:rPr>
          <w:rFonts w:ascii="Times New Roman" w:hAnsi="Times New Roman"/>
          <w:sz w:val="28"/>
          <w:szCs w:val="28"/>
        </w:rPr>
        <w:t>в 2020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C33785">
        <w:rPr>
          <w:rFonts w:ascii="Times New Roman" w:hAnsi="Times New Roman"/>
          <w:sz w:val="28"/>
          <w:szCs w:val="28"/>
        </w:rPr>
        <w:t xml:space="preserve">работники учреждений культуры </w:t>
      </w:r>
      <w:r w:rsidR="002F0757">
        <w:rPr>
          <w:rFonts w:ascii="Times New Roman" w:hAnsi="Times New Roman"/>
          <w:sz w:val="28"/>
          <w:szCs w:val="28"/>
        </w:rPr>
        <w:t xml:space="preserve"> принимали участие в комплексе дополнительных мер по предупреждению распространения новой коронавирусной инфекции совместно с О</w:t>
      </w:r>
      <w:r w:rsidR="002F0757" w:rsidRPr="00EA207C">
        <w:rPr>
          <w:rFonts w:ascii="Times New Roman" w:hAnsi="Times New Roman"/>
          <w:sz w:val="28"/>
          <w:szCs w:val="28"/>
        </w:rPr>
        <w:t>тделение</w:t>
      </w:r>
      <w:r w:rsidR="002F0757">
        <w:rPr>
          <w:rFonts w:ascii="Times New Roman" w:hAnsi="Times New Roman"/>
          <w:sz w:val="28"/>
          <w:szCs w:val="28"/>
        </w:rPr>
        <w:t>м МВД России по Богородскому району:</w:t>
      </w:r>
    </w:p>
    <w:p w:rsidR="00D47F52" w:rsidRPr="00EA207C" w:rsidRDefault="00C33785" w:rsidP="00C33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EA2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патрулировани</w:t>
      </w:r>
      <w:r w:rsidR="00A03D08">
        <w:rPr>
          <w:rFonts w:ascii="Times New Roman" w:hAnsi="Times New Roman"/>
          <w:sz w:val="28"/>
          <w:szCs w:val="28"/>
        </w:rPr>
        <w:t>е</w:t>
      </w:r>
      <w:r w:rsidR="002F0757">
        <w:rPr>
          <w:rFonts w:ascii="Times New Roman" w:hAnsi="Times New Roman"/>
          <w:sz w:val="28"/>
          <w:szCs w:val="28"/>
        </w:rPr>
        <w:t xml:space="preserve"> улиц города и дежурству</w:t>
      </w:r>
      <w:r>
        <w:rPr>
          <w:rFonts w:ascii="Times New Roman" w:hAnsi="Times New Roman"/>
          <w:sz w:val="28"/>
          <w:szCs w:val="28"/>
        </w:rPr>
        <w:t xml:space="preserve"> на временных постах ДПС,</w:t>
      </w:r>
    </w:p>
    <w:p w:rsidR="00D47F52" w:rsidRDefault="002F0757" w:rsidP="00C3378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</w:t>
      </w:r>
      <w:r w:rsidR="00FA36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аспрос</w:t>
      </w:r>
      <w:r w:rsidR="00734E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FA36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ранени</w:t>
      </w:r>
      <w:r w:rsidR="00A03D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D47F52" w:rsidRPr="00A04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буклетов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памяток </w:t>
      </w:r>
      <w:r w:rsidR="00D47F52" w:rsidRPr="00A04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пропаганде</w:t>
      </w:r>
      <w:r w:rsidR="00C337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здорового образа жизни и профилактике инфекции, по</w:t>
      </w:r>
      <w:r w:rsidR="00D47F52" w:rsidRPr="00A04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безопасности дорожного движения и профилактике травматизма на дорогах и улицах с участием детей.</w:t>
      </w:r>
    </w:p>
    <w:p w:rsidR="00C33785" w:rsidRDefault="00A03D08" w:rsidP="00C337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Проведены о</w:t>
      </w:r>
      <w:r w:rsidR="00C33785">
        <w:rPr>
          <w:rFonts w:ascii="Times New Roman" w:hAnsi="Times New Roman"/>
          <w:sz w:val="28"/>
          <w:szCs w:val="28"/>
        </w:rPr>
        <w:t xml:space="preserve">нлайн мероприятия: </w:t>
      </w:r>
    </w:p>
    <w:p w:rsidR="00D47F52" w:rsidRPr="00A04F56" w:rsidRDefault="00C33785" w:rsidP="00C337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D47F52" w:rsidRPr="00A04F56">
        <w:rPr>
          <w:rFonts w:ascii="Times New Roman" w:hAnsi="Times New Roman"/>
          <w:sz w:val="28"/>
          <w:szCs w:val="28"/>
        </w:rPr>
        <w:t>идео-лекци</w:t>
      </w:r>
      <w:r w:rsidR="00A03D08">
        <w:rPr>
          <w:rFonts w:ascii="Times New Roman" w:hAnsi="Times New Roman"/>
          <w:sz w:val="28"/>
          <w:szCs w:val="28"/>
        </w:rPr>
        <w:t>я</w:t>
      </w:r>
      <w:r w:rsidR="00D47F52" w:rsidRPr="00A04F56">
        <w:rPr>
          <w:rFonts w:ascii="Times New Roman" w:hAnsi="Times New Roman"/>
          <w:sz w:val="28"/>
          <w:szCs w:val="28"/>
        </w:rPr>
        <w:t xml:space="preserve"> «День солидарности в борьбе с терроризмом» с </w:t>
      </w:r>
      <w:r w:rsidR="00A03D08">
        <w:rPr>
          <w:rFonts w:ascii="Times New Roman" w:hAnsi="Times New Roman"/>
          <w:sz w:val="28"/>
          <w:szCs w:val="28"/>
        </w:rPr>
        <w:t xml:space="preserve"> участием </w:t>
      </w:r>
      <w:r w:rsidR="00D47F52" w:rsidRPr="00A04F56">
        <w:rPr>
          <w:rFonts w:ascii="Times New Roman" w:hAnsi="Times New Roman"/>
          <w:sz w:val="28"/>
          <w:szCs w:val="28"/>
        </w:rPr>
        <w:t>оперуполномоченн</w:t>
      </w:r>
      <w:r w:rsidR="00A03D08">
        <w:rPr>
          <w:rFonts w:ascii="Times New Roman" w:hAnsi="Times New Roman"/>
          <w:sz w:val="28"/>
          <w:szCs w:val="28"/>
        </w:rPr>
        <w:t>ого</w:t>
      </w:r>
      <w:r w:rsidR="00D47F52" w:rsidRPr="00A04F56">
        <w:rPr>
          <w:rFonts w:ascii="Times New Roman" w:hAnsi="Times New Roman"/>
          <w:sz w:val="28"/>
          <w:szCs w:val="28"/>
        </w:rPr>
        <w:t xml:space="preserve"> уголовного розыска ОМВД по Богородскому району Ниж</w:t>
      </w:r>
      <w:r w:rsidR="00A03D08">
        <w:rPr>
          <w:rFonts w:ascii="Times New Roman" w:hAnsi="Times New Roman"/>
          <w:sz w:val="28"/>
          <w:szCs w:val="28"/>
        </w:rPr>
        <w:t>егородской области;</w:t>
      </w:r>
    </w:p>
    <w:p w:rsidR="00C33785" w:rsidRDefault="00D47F52" w:rsidP="00D47F5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4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C337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показ </w:t>
      </w:r>
      <w:r w:rsidR="00C33785" w:rsidRPr="00A04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онлайн брошюры </w:t>
      </w:r>
      <w:r w:rsidRPr="00A04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МВД России предупреждает «Осторожно мошенники</w:t>
      </w:r>
      <w:r w:rsidR="00A03D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A04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D47F52" w:rsidRDefault="00D47F52" w:rsidP="00D47F5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4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C337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A04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рямой эфир праздничного концерта, посвяще</w:t>
      </w:r>
      <w:r w:rsidR="00C337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нного Дню сотрудника ОВД РФ </w:t>
      </w:r>
    </w:p>
    <w:p w:rsidR="00A03D08" w:rsidRPr="00181BA1" w:rsidRDefault="00A03D08" w:rsidP="00B42C72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D47F52" w:rsidRPr="00B42C72" w:rsidRDefault="00181BA1" w:rsidP="00181BA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учреждений культурно-досугового типа совместно с представителями органов местного самоуправления</w:t>
      </w:r>
      <w:r w:rsidR="00B42C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приняли участие в: </w:t>
      </w:r>
    </w:p>
    <w:p w:rsidR="00D47F52" w:rsidRPr="00EE13E1" w:rsidRDefault="00D47F52" w:rsidP="00D47F5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E13E1">
        <w:rPr>
          <w:rFonts w:ascii="Times New Roman" w:hAnsi="Times New Roman"/>
          <w:sz w:val="28"/>
          <w:szCs w:val="28"/>
        </w:rPr>
        <w:t xml:space="preserve">- </w:t>
      </w:r>
      <w:r w:rsidR="00B42C72">
        <w:rPr>
          <w:rFonts w:ascii="Times New Roman" w:hAnsi="Times New Roman"/>
          <w:sz w:val="28"/>
          <w:szCs w:val="28"/>
        </w:rPr>
        <w:t>т</w:t>
      </w:r>
      <w:r w:rsidRPr="00EE13E1">
        <w:rPr>
          <w:rFonts w:ascii="Times New Roman" w:hAnsi="Times New Roman"/>
          <w:sz w:val="28"/>
          <w:szCs w:val="28"/>
        </w:rPr>
        <w:t>оржественно</w:t>
      </w:r>
      <w:r w:rsidR="00BF6CA1">
        <w:rPr>
          <w:rFonts w:ascii="Times New Roman" w:hAnsi="Times New Roman"/>
          <w:sz w:val="28"/>
          <w:szCs w:val="28"/>
        </w:rPr>
        <w:t>м</w:t>
      </w:r>
      <w:r w:rsidRPr="00EE13E1">
        <w:rPr>
          <w:rFonts w:ascii="Times New Roman" w:hAnsi="Times New Roman"/>
          <w:sz w:val="28"/>
          <w:szCs w:val="28"/>
        </w:rPr>
        <w:t xml:space="preserve"> открыти</w:t>
      </w:r>
      <w:r w:rsidR="00BF6CA1">
        <w:rPr>
          <w:rFonts w:ascii="Times New Roman" w:hAnsi="Times New Roman"/>
          <w:sz w:val="28"/>
          <w:szCs w:val="28"/>
        </w:rPr>
        <w:t>и</w:t>
      </w:r>
      <w:r w:rsidRPr="00EE13E1">
        <w:rPr>
          <w:rFonts w:ascii="Times New Roman" w:hAnsi="Times New Roman"/>
          <w:sz w:val="28"/>
          <w:szCs w:val="28"/>
        </w:rPr>
        <w:t xml:space="preserve">  места массового отдыха «Крутая гора».</w:t>
      </w:r>
    </w:p>
    <w:p w:rsidR="00D47F52" w:rsidRPr="00EE13E1" w:rsidRDefault="00D47F52" w:rsidP="00D47F5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1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B42C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EE1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оржественно</w:t>
      </w:r>
      <w:r w:rsidR="00BF6C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EE1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открыти</w:t>
      </w:r>
      <w:r w:rsidR="00BF6C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EE1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пьедестала, пожарного Ретро-Автомобиля АЦУ-20 ГАЗ-51</w:t>
      </w:r>
      <w:r w:rsidR="00BF6C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47F52" w:rsidRDefault="00D47F52" w:rsidP="00D47F5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05A8">
        <w:rPr>
          <w:rFonts w:ascii="Times New Roman" w:hAnsi="Times New Roman"/>
          <w:sz w:val="28"/>
          <w:szCs w:val="28"/>
        </w:rPr>
        <w:t xml:space="preserve">В связи с переходом в режим самоизоляции </w:t>
      </w:r>
      <w:r w:rsidR="00BF6CA1">
        <w:rPr>
          <w:rFonts w:ascii="Times New Roman" w:hAnsi="Times New Roman"/>
          <w:sz w:val="28"/>
          <w:szCs w:val="28"/>
        </w:rPr>
        <w:t>учреждения культуры</w:t>
      </w:r>
      <w:r w:rsidRPr="008705A8">
        <w:rPr>
          <w:rFonts w:ascii="Times New Roman" w:hAnsi="Times New Roman"/>
          <w:sz w:val="28"/>
          <w:szCs w:val="28"/>
        </w:rPr>
        <w:t xml:space="preserve"> в течении  года активно участвовал в </w:t>
      </w:r>
      <w:r w:rsidRPr="005647E7">
        <w:rPr>
          <w:rFonts w:ascii="Times New Roman" w:hAnsi="Times New Roman"/>
          <w:sz w:val="28"/>
          <w:szCs w:val="28"/>
        </w:rPr>
        <w:t>социальных онлайн – проектах</w:t>
      </w:r>
      <w:r>
        <w:rPr>
          <w:rFonts w:ascii="Times New Roman" w:hAnsi="Times New Roman"/>
          <w:sz w:val="28"/>
          <w:szCs w:val="28"/>
        </w:rPr>
        <w:t>:</w:t>
      </w:r>
    </w:p>
    <w:p w:rsidR="00D47F52" w:rsidRPr="00D47F52" w:rsidRDefault="00FA36B6" w:rsidP="00D47F52">
      <w:pPr>
        <w:pStyle w:val="ab"/>
        <w:numPr>
          <w:ilvl w:val="0"/>
          <w:numId w:val="11"/>
        </w:numPr>
        <w:spacing w:after="0" w:line="240" w:lineRule="auto"/>
        <w:jc w:val="both"/>
        <w:rPr>
          <w:rStyle w:val="af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f3"/>
          <w:rFonts w:ascii="Times New Roman" w:eastAsiaTheme="majorEastAsia" w:hAnsi="Times New Roman"/>
          <w:b w:val="0"/>
          <w:sz w:val="28"/>
          <w:szCs w:val="28"/>
          <w:shd w:val="clear" w:color="auto" w:fill="FFFFFF"/>
        </w:rPr>
        <w:t xml:space="preserve">«Территория детства» - созданным </w:t>
      </w:r>
      <w:r w:rsidR="00D47F52" w:rsidRPr="00D47F52">
        <w:rPr>
          <w:rStyle w:val="af3"/>
          <w:rFonts w:ascii="Times New Roman" w:eastAsiaTheme="majorEastAsia" w:hAnsi="Times New Roman"/>
          <w:b w:val="0"/>
          <w:sz w:val="28"/>
          <w:szCs w:val="28"/>
          <w:shd w:val="clear" w:color="auto" w:fill="FFFFFF"/>
        </w:rPr>
        <w:t>по инициативе Прокуратуры Нижегородской области и поддерж</w:t>
      </w:r>
      <w:r>
        <w:rPr>
          <w:rStyle w:val="af3"/>
          <w:rFonts w:ascii="Times New Roman" w:eastAsiaTheme="majorEastAsia" w:hAnsi="Times New Roman"/>
          <w:b w:val="0"/>
          <w:sz w:val="28"/>
          <w:szCs w:val="28"/>
          <w:shd w:val="clear" w:color="auto" w:fill="FFFFFF"/>
        </w:rPr>
        <w:t>ке</w:t>
      </w:r>
      <w:r w:rsidR="00D47F52" w:rsidRPr="00D47F52">
        <w:rPr>
          <w:rStyle w:val="af3"/>
          <w:rFonts w:ascii="Times New Roman" w:eastAsiaTheme="majorEastAsia" w:hAnsi="Times New Roman"/>
          <w:b w:val="0"/>
          <w:sz w:val="28"/>
          <w:szCs w:val="28"/>
          <w:shd w:val="clear" w:color="auto" w:fill="FFFFFF"/>
        </w:rPr>
        <w:t xml:space="preserve"> Губернатор</w:t>
      </w:r>
      <w:r>
        <w:rPr>
          <w:rStyle w:val="af3"/>
          <w:rFonts w:ascii="Times New Roman" w:eastAsiaTheme="majorEastAsia" w:hAnsi="Times New Roman"/>
          <w:b w:val="0"/>
          <w:sz w:val="28"/>
          <w:szCs w:val="28"/>
          <w:shd w:val="clear" w:color="auto" w:fill="FFFFFF"/>
        </w:rPr>
        <w:t>а</w:t>
      </w:r>
      <w:r w:rsidR="00D47F52" w:rsidRPr="00D47F52">
        <w:rPr>
          <w:rStyle w:val="af3"/>
          <w:rFonts w:ascii="Times New Roman" w:eastAsiaTheme="majorEastAsia" w:hAnsi="Times New Roman"/>
          <w:b w:val="0"/>
          <w:sz w:val="28"/>
          <w:szCs w:val="28"/>
          <w:shd w:val="clear" w:color="auto" w:fill="FFFFFF"/>
        </w:rPr>
        <w:t xml:space="preserve"> региона Г</w:t>
      </w:r>
      <w:r>
        <w:rPr>
          <w:rStyle w:val="af3"/>
          <w:rFonts w:ascii="Times New Roman" w:eastAsiaTheme="majorEastAsia" w:hAnsi="Times New Roman"/>
          <w:b w:val="0"/>
          <w:sz w:val="28"/>
          <w:szCs w:val="28"/>
          <w:shd w:val="clear" w:color="auto" w:fill="FFFFFF"/>
        </w:rPr>
        <w:t>.С.</w:t>
      </w:r>
      <w:r w:rsidR="00D47F52" w:rsidRPr="00D47F52">
        <w:rPr>
          <w:rStyle w:val="af3"/>
          <w:rFonts w:ascii="Times New Roman" w:eastAsiaTheme="majorEastAsia" w:hAnsi="Times New Roman"/>
          <w:b w:val="0"/>
          <w:sz w:val="28"/>
          <w:szCs w:val="28"/>
          <w:shd w:val="clear" w:color="auto" w:fill="FFFFFF"/>
        </w:rPr>
        <w:t xml:space="preserve"> Никитиным, руководителями областных управлений МВД, СУ СК, МЧС, ФССП и ФСИН, Уполномоченным по правам ребенка. Совместный проект направлен на усиление защиты и повышение безопасности детей.</w:t>
      </w:r>
    </w:p>
    <w:p w:rsidR="00D47F52" w:rsidRPr="006D2A8C" w:rsidRDefault="00D47F52" w:rsidP="00D47F52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2A8C">
        <w:rPr>
          <w:rFonts w:ascii="Times New Roman" w:hAnsi="Times New Roman"/>
          <w:sz w:val="28"/>
          <w:szCs w:val="28"/>
        </w:rPr>
        <w:t xml:space="preserve">роект </w:t>
      </w:r>
      <w:r w:rsidRPr="006D2A8C">
        <w:rPr>
          <w:rFonts w:ascii="Times New Roman" w:hAnsi="Times New Roman"/>
          <w:sz w:val="28"/>
          <w:szCs w:val="28"/>
          <w:shd w:val="clear" w:color="auto" w:fill="FFFFFF"/>
        </w:rPr>
        <w:t xml:space="preserve">«Наркоугроза. Как избежать роковых ошибок» – цикл роликов, в которых проиграны различные ситуации, связанные с незаконным оборотом и употреблением запрещенных веществ. Подготовлен </w:t>
      </w:r>
      <w:r w:rsidRPr="006D2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ГТРК «Нижний Новгород» совместно с правительством Нижегородской области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D47F52" w:rsidRPr="006525DF" w:rsidRDefault="00D47F52" w:rsidP="00D47F52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47F9">
        <w:rPr>
          <w:rFonts w:ascii="Times New Roman" w:hAnsi="Times New Roman"/>
          <w:sz w:val="28"/>
          <w:szCs w:val="28"/>
        </w:rPr>
        <w:lastRenderedPageBreak/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поддержки Всероссийского </w:t>
      </w:r>
      <w:r w:rsidRPr="00BB4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фестиваля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энергосбережения и экологии</w:t>
      </w:r>
      <w:r w:rsidRPr="00BB4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0" w:history="1">
        <w:r w:rsidRPr="00BB47F9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#ВместеЯрче</w:t>
        </w:r>
      </w:hyperlink>
      <w:r w:rsidRPr="00BB4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и в целях приобщения школьников к бережному отношению к природным энергоресурсам </w:t>
      </w:r>
      <w:r w:rsidR="00FA36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учреждения культуры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</w:t>
      </w:r>
      <w:r w:rsidR="00FA36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ели акцию «Бережем Электроэнергию» с</w:t>
      </w:r>
      <w:r w:rsidRPr="00BB4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A36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трансляцией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Pr="00BB4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идеоролик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ов, конкурс</w:t>
      </w:r>
      <w:r w:rsidR="00FA36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рисунков, </w:t>
      </w:r>
      <w:r w:rsidR="00FA36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распространением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буклетов.</w:t>
      </w:r>
    </w:p>
    <w:p w:rsidR="006525DF" w:rsidRPr="00BB47F9" w:rsidRDefault="006525DF" w:rsidP="006525DF">
      <w:pPr>
        <w:pStyle w:val="ab"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</w:p>
    <w:p w:rsidR="005B2D1B" w:rsidRPr="00C9725C" w:rsidRDefault="005B2D1B" w:rsidP="0072515C">
      <w:p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95EE9" w:rsidRDefault="002250EA" w:rsidP="0072515C">
      <w:p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B2D1B" w:rsidRPr="005B2D1B"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Мероприятия</w:t>
      </w:r>
      <w:r w:rsidR="00D95EE9" w:rsidRPr="005B2D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5B2D1B" w:rsidRPr="005B2D1B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r w:rsidR="00D95EE9" w:rsidRPr="005B2D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D6FDD">
        <w:rPr>
          <w:rFonts w:ascii="Times New Roman" w:eastAsia="Times New Roman" w:hAnsi="Times New Roman" w:cs="Times New Roman"/>
          <w:sz w:val="28"/>
          <w:szCs w:val="28"/>
          <w:u w:val="single"/>
        </w:rPr>
        <w:t>800</w:t>
      </w:r>
      <w:r w:rsidR="00D95EE9" w:rsidRPr="005B2D1B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5B2D1B" w:rsidRPr="005B2D1B">
        <w:rPr>
          <w:rFonts w:ascii="Times New Roman" w:eastAsia="Times New Roman" w:hAnsi="Times New Roman" w:cs="Times New Roman"/>
          <w:sz w:val="28"/>
          <w:szCs w:val="28"/>
          <w:u w:val="single"/>
        </w:rPr>
        <w:t>летию</w:t>
      </w:r>
      <w:r w:rsidR="00D95EE9" w:rsidRPr="005B2D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D6FDD">
        <w:rPr>
          <w:rFonts w:ascii="Times New Roman" w:eastAsia="Times New Roman" w:hAnsi="Times New Roman" w:cs="Times New Roman"/>
          <w:sz w:val="28"/>
          <w:szCs w:val="28"/>
          <w:u w:val="single"/>
        </w:rPr>
        <w:t>Нижнего Новгорода</w:t>
      </w:r>
      <w:r w:rsidR="00D95EE9" w:rsidRPr="005B2D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(20</w:t>
      </w:r>
      <w:r w:rsidR="004D6FDD">
        <w:rPr>
          <w:rFonts w:ascii="Times New Roman" w:eastAsia="Times New Roman" w:hAnsi="Times New Roman" w:cs="Times New Roman"/>
          <w:sz w:val="28"/>
          <w:szCs w:val="28"/>
          <w:u w:val="single"/>
        </w:rPr>
        <w:t>21 г.).</w:t>
      </w:r>
    </w:p>
    <w:p w:rsidR="005670AA" w:rsidRPr="00C9725C" w:rsidRDefault="005670AA" w:rsidP="0072515C">
      <w:p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043E40" w:rsidRDefault="00D95EE9" w:rsidP="00BF6CA1">
      <w:pPr>
        <w:spacing w:after="0"/>
        <w:rPr>
          <w:rFonts w:ascii="Times New Roman" w:hAnsi="Times New Roman"/>
          <w:sz w:val="28"/>
          <w:szCs w:val="28"/>
        </w:rPr>
      </w:pPr>
      <w:r w:rsidRPr="00043E40">
        <w:rPr>
          <w:rFonts w:ascii="Times New Roman" w:eastAsia="Times New Roman" w:hAnsi="Times New Roman" w:cs="Times New Roman"/>
          <w:sz w:val="28"/>
          <w:szCs w:val="28"/>
        </w:rPr>
        <w:t>-</w:t>
      </w:r>
      <w:r w:rsidR="00043E40" w:rsidRPr="00043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E40" w:rsidRPr="00043E40">
        <w:rPr>
          <w:rFonts w:ascii="Times New Roman" w:hAnsi="Times New Roman"/>
          <w:sz w:val="28"/>
          <w:szCs w:val="28"/>
        </w:rPr>
        <w:t>Игра-путешествие «Знаменитые нижегородцы» (март-апрель 2021года)</w:t>
      </w:r>
    </w:p>
    <w:p w:rsidR="00043E40" w:rsidRPr="00043E40" w:rsidRDefault="00043E40" w:rsidP="00BF6C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t xml:space="preserve">- </w:t>
      </w:r>
      <w:r w:rsidRPr="00043E40">
        <w:rPr>
          <w:sz w:val="28"/>
          <w:szCs w:val="28"/>
        </w:rPr>
        <w:t xml:space="preserve">Районный этап областного </w:t>
      </w:r>
      <w:r w:rsidRPr="00043E40">
        <w:rPr>
          <w:rStyle w:val="normaltextrun"/>
          <w:sz w:val="28"/>
          <w:szCs w:val="28"/>
        </w:rPr>
        <w:t> литературно-творческого исследовательского конкурса </w:t>
      </w:r>
      <w:r w:rsidRPr="00043E40">
        <w:rPr>
          <w:rStyle w:val="eop"/>
          <w:sz w:val="28"/>
          <w:szCs w:val="28"/>
        </w:rPr>
        <w:t> </w:t>
      </w:r>
    </w:p>
    <w:p w:rsidR="00043E40" w:rsidRPr="00043E40" w:rsidRDefault="00043E40" w:rsidP="00BF6C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43E40">
        <w:rPr>
          <w:rStyle w:val="normaltextrun"/>
          <w:sz w:val="28"/>
          <w:szCs w:val="28"/>
        </w:rPr>
        <w:t>для детей и подростков</w:t>
      </w:r>
      <w:r w:rsidRPr="00043E40">
        <w:rPr>
          <w:rStyle w:val="eop"/>
          <w:sz w:val="28"/>
          <w:szCs w:val="28"/>
        </w:rPr>
        <w:t> </w:t>
      </w:r>
      <w:r w:rsidRPr="00E26BED">
        <w:rPr>
          <w:rStyle w:val="normaltextrun"/>
          <w:b/>
          <w:bCs/>
        </w:rPr>
        <w:t>«И БЕСКОНЕЧНО МОЛОДОЙ БЛИСТАЕТ ВЕЧНО ГОРОД МОЙ»</w:t>
      </w:r>
      <w:r w:rsidRPr="00875DB0">
        <w:rPr>
          <w:rStyle w:val="eop"/>
        </w:rPr>
        <w:t> </w:t>
      </w:r>
    </w:p>
    <w:p w:rsidR="004D6FDD" w:rsidRPr="00BF6CA1" w:rsidRDefault="004D6FDD" w:rsidP="00BF6CA1">
      <w:p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525DF" w:rsidRDefault="006525DF" w:rsidP="004D6FDD">
      <w:pPr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161E7" w:rsidRDefault="004D6FDD" w:rsidP="004D6FDD">
      <w:pPr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6FDD"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Мероприятия к 800-летию А.Я.Невского (2021)</w:t>
      </w:r>
    </w:p>
    <w:p w:rsidR="005670AA" w:rsidRPr="00BF6CA1" w:rsidRDefault="005670AA" w:rsidP="004D6FDD">
      <w:pPr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5670AA" w:rsidRDefault="00043E40" w:rsidP="00FA36B6">
      <w:pPr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3E40">
        <w:rPr>
          <w:rFonts w:ascii="Times New Roman" w:hAnsi="Times New Roman"/>
          <w:sz w:val="28"/>
          <w:szCs w:val="28"/>
        </w:rPr>
        <w:t>Арт-галерея «Святой благоверный князь Александр Невский» /</w:t>
      </w:r>
      <w:r w:rsidRPr="00043E40">
        <w:rPr>
          <w:rFonts w:ascii="Times New Roman" w:hAnsi="Times New Roman"/>
          <w:bCs/>
          <w:sz w:val="28"/>
          <w:szCs w:val="28"/>
        </w:rPr>
        <w:t>800-летие со д. р.государственного деятеля и полководца</w:t>
      </w:r>
      <w:r w:rsidRPr="00043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FDD" w:rsidRPr="00043E40">
        <w:rPr>
          <w:rFonts w:ascii="Times New Roman" w:eastAsia="Times New Roman" w:hAnsi="Times New Roman" w:cs="Times New Roman"/>
          <w:sz w:val="28"/>
          <w:szCs w:val="28"/>
        </w:rPr>
        <w:t>й ( в течении 2021года)</w:t>
      </w:r>
    </w:p>
    <w:p w:rsidR="006525DF" w:rsidRDefault="006525DF" w:rsidP="00FA36B6">
      <w:pPr>
        <w:suppressAutoHyphens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3E40" w:rsidRPr="00C9725C" w:rsidRDefault="00043E40" w:rsidP="00744B12">
      <w:pPr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sz w:val="16"/>
          <w:szCs w:val="16"/>
        </w:rPr>
      </w:pPr>
    </w:p>
    <w:p w:rsidR="0044060F" w:rsidRDefault="00B72492" w:rsidP="00A311A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311AB">
        <w:rPr>
          <w:rFonts w:ascii="Times New Roman" w:hAnsi="Times New Roman"/>
          <w:sz w:val="28"/>
          <w:szCs w:val="28"/>
          <w:u w:val="single"/>
        </w:rPr>
        <w:t>Наиболее интересные и важные мероприятия 20</w:t>
      </w:r>
      <w:r w:rsidR="00043E40">
        <w:rPr>
          <w:rFonts w:ascii="Times New Roman" w:hAnsi="Times New Roman"/>
          <w:sz w:val="28"/>
          <w:szCs w:val="28"/>
          <w:u w:val="single"/>
        </w:rPr>
        <w:t>20</w:t>
      </w:r>
      <w:r w:rsidR="0044060F" w:rsidRPr="00A311A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311AB">
        <w:rPr>
          <w:rFonts w:ascii="Times New Roman" w:hAnsi="Times New Roman"/>
          <w:sz w:val="28"/>
          <w:szCs w:val="28"/>
          <w:u w:val="single"/>
        </w:rPr>
        <w:t>и планируемые наиболее важные мероприятия 202</w:t>
      </w:r>
      <w:r w:rsidR="00043E40">
        <w:rPr>
          <w:rFonts w:ascii="Times New Roman" w:hAnsi="Times New Roman"/>
          <w:sz w:val="28"/>
          <w:szCs w:val="28"/>
          <w:u w:val="single"/>
        </w:rPr>
        <w:t>1</w:t>
      </w:r>
      <w:r w:rsidR="00EA68D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311AB">
        <w:rPr>
          <w:rFonts w:ascii="Times New Roman" w:hAnsi="Times New Roman"/>
          <w:sz w:val="28"/>
          <w:szCs w:val="28"/>
          <w:u w:val="single"/>
        </w:rPr>
        <w:t>года в</w:t>
      </w:r>
      <w:r w:rsidR="00A311A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652C9" w:rsidRPr="007652C9">
        <w:rPr>
          <w:rFonts w:ascii="Times New Roman" w:hAnsi="Times New Roman"/>
          <w:sz w:val="28"/>
          <w:szCs w:val="28"/>
          <w:u w:val="single"/>
        </w:rPr>
        <w:t>Богородско</w:t>
      </w:r>
      <w:r>
        <w:rPr>
          <w:rFonts w:ascii="Times New Roman" w:hAnsi="Times New Roman"/>
          <w:sz w:val="28"/>
          <w:szCs w:val="28"/>
          <w:u w:val="single"/>
        </w:rPr>
        <w:t xml:space="preserve">м муниципальном </w:t>
      </w:r>
      <w:r w:rsidRPr="003001E4">
        <w:rPr>
          <w:rFonts w:ascii="Times New Roman" w:hAnsi="Times New Roman"/>
          <w:sz w:val="28"/>
          <w:szCs w:val="28"/>
          <w:u w:val="single"/>
        </w:rPr>
        <w:t>районе</w:t>
      </w:r>
      <w:r w:rsidR="007652C9" w:rsidRPr="007652C9">
        <w:rPr>
          <w:rFonts w:ascii="Times New Roman" w:hAnsi="Times New Roman"/>
          <w:sz w:val="28"/>
          <w:szCs w:val="28"/>
          <w:u w:val="single"/>
        </w:rPr>
        <w:t xml:space="preserve"> Нижегородской области</w:t>
      </w:r>
    </w:p>
    <w:p w:rsidR="008E1B23" w:rsidRDefault="008E1B23" w:rsidP="00B7249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375" w:type="dxa"/>
        <w:tblInd w:w="2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58"/>
        <w:gridCol w:w="1519"/>
        <w:gridCol w:w="1559"/>
        <w:gridCol w:w="125"/>
        <w:gridCol w:w="1817"/>
        <w:gridCol w:w="21"/>
        <w:gridCol w:w="1680"/>
        <w:gridCol w:w="1985"/>
        <w:gridCol w:w="11"/>
      </w:tblGrid>
      <w:tr w:rsidR="008E1B23" w:rsidRPr="008E1B23" w:rsidTr="00BF6CA1">
        <w:trPr>
          <w:trHeight w:val="27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E1B23" w:rsidRPr="008E1B23" w:rsidRDefault="008E1B23" w:rsidP="00EA68D9">
            <w:pPr>
              <w:spacing w:after="0" w:line="270" w:lineRule="exact"/>
              <w:ind w:left="4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1519" w:type="dxa"/>
            <w:tcBorders>
              <w:top w:val="single" w:sz="8" w:space="0" w:color="auto"/>
              <w:right w:val="single" w:sz="8" w:space="0" w:color="auto"/>
            </w:tcBorders>
          </w:tcPr>
          <w:p w:rsidR="008E1B23" w:rsidRPr="008E1B23" w:rsidRDefault="008E1B23" w:rsidP="00EA68D9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B2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8E1B23" w:rsidRPr="008E1B23" w:rsidRDefault="008E1B23" w:rsidP="00EA68D9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25" w:type="dxa"/>
            <w:tcBorders>
              <w:top w:val="single" w:sz="8" w:space="0" w:color="auto"/>
              <w:right w:val="single" w:sz="8" w:space="0" w:color="auto"/>
            </w:tcBorders>
          </w:tcPr>
          <w:p w:rsidR="008E1B23" w:rsidRPr="008E1B23" w:rsidRDefault="008E1B23" w:rsidP="00EA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8E1B23" w:rsidRPr="008E1B23" w:rsidRDefault="008E1B23" w:rsidP="00EA68D9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</w:tcPr>
          <w:p w:rsidR="008E1B23" w:rsidRPr="008E1B23" w:rsidRDefault="008E1B23" w:rsidP="00EA68D9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</w:t>
            </w:r>
          </w:p>
        </w:tc>
        <w:tc>
          <w:tcPr>
            <w:tcW w:w="1996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8E1B23" w:rsidRPr="008E1B23" w:rsidRDefault="008E1B23" w:rsidP="00EA68D9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Организатор,</w:t>
            </w:r>
          </w:p>
        </w:tc>
      </w:tr>
      <w:tr w:rsidR="008E1B23" w:rsidRPr="008E1B23" w:rsidTr="00BF6CA1">
        <w:trPr>
          <w:trHeight w:val="279"/>
        </w:trPr>
        <w:tc>
          <w:tcPr>
            <w:tcW w:w="1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B23" w:rsidRPr="008E1B23" w:rsidRDefault="008E1B23" w:rsidP="00EA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</w:tcPr>
          <w:p w:rsidR="008E1B23" w:rsidRPr="008E1B23" w:rsidRDefault="008E1B23" w:rsidP="00EA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8E1B23" w:rsidRPr="008E1B23" w:rsidRDefault="008E1B23" w:rsidP="00EA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B2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125" w:type="dxa"/>
            <w:tcBorders>
              <w:bottom w:val="single" w:sz="8" w:space="0" w:color="auto"/>
              <w:right w:val="single" w:sz="8" w:space="0" w:color="auto"/>
            </w:tcBorders>
          </w:tcPr>
          <w:p w:rsidR="008E1B23" w:rsidRPr="008E1B23" w:rsidRDefault="008E1B23" w:rsidP="00EA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E1B23" w:rsidRPr="008E1B23" w:rsidRDefault="008E1B23" w:rsidP="00EA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:rsidR="008E1B23" w:rsidRPr="008E1B23" w:rsidRDefault="008E1B23" w:rsidP="00EA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B2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описание</w:t>
            </w:r>
          </w:p>
        </w:tc>
        <w:tc>
          <w:tcPr>
            <w:tcW w:w="199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E1B23" w:rsidRPr="008E1B23" w:rsidRDefault="008E1B23" w:rsidP="00EA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</w:tr>
      <w:tr w:rsidR="008E1B23" w:rsidRPr="008E1B23" w:rsidTr="00BF6CA1">
        <w:trPr>
          <w:trHeight w:val="263"/>
        </w:trPr>
        <w:tc>
          <w:tcPr>
            <w:tcW w:w="1658" w:type="dxa"/>
            <w:tcBorders>
              <w:left w:val="single" w:sz="8" w:space="0" w:color="auto"/>
              <w:bottom w:val="single" w:sz="8" w:space="0" w:color="auto"/>
            </w:tcBorders>
          </w:tcPr>
          <w:p w:rsidR="008E1B23" w:rsidRPr="008E1B23" w:rsidRDefault="008E1B23" w:rsidP="00EA6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bottom w:val="single" w:sz="8" w:space="0" w:color="auto"/>
            </w:tcBorders>
          </w:tcPr>
          <w:p w:rsidR="008E1B23" w:rsidRPr="008E1B23" w:rsidRDefault="008E1B23" w:rsidP="00EA6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8E1B23" w:rsidRPr="008E1B23" w:rsidRDefault="008E1B23" w:rsidP="00EA6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gridSpan w:val="3"/>
            <w:tcBorders>
              <w:bottom w:val="single" w:sz="8" w:space="0" w:color="auto"/>
            </w:tcBorders>
          </w:tcPr>
          <w:p w:rsidR="008E1B23" w:rsidRDefault="008E1B23" w:rsidP="00EA68D9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A0A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E1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A68D9" w:rsidRPr="008E1B23" w:rsidRDefault="00EA68D9" w:rsidP="00EA68D9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</w:tcPr>
          <w:p w:rsidR="008E1B23" w:rsidRPr="008E1B23" w:rsidRDefault="008E1B23" w:rsidP="00EA6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E1B23" w:rsidRPr="008E1B23" w:rsidRDefault="008E1B23" w:rsidP="00EA6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178" w:rsidRPr="008E1B23" w:rsidTr="00BF6CA1">
        <w:trPr>
          <w:gridAfter w:val="1"/>
          <w:wAfter w:w="11" w:type="dxa"/>
          <w:trHeight w:val="271"/>
        </w:trPr>
        <w:tc>
          <w:tcPr>
            <w:tcW w:w="1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178" w:rsidRDefault="00734178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</w:tcPr>
          <w:p w:rsidR="00734178" w:rsidRPr="00734178" w:rsidRDefault="004973AE" w:rsidP="00BF6CA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BF6CA1" w:rsidRPr="00734178" w:rsidRDefault="004973AE" w:rsidP="00BF6CA1">
            <w:pPr>
              <w:pStyle w:val="a6"/>
              <w:ind w:left="57" w:right="57" w:firstLine="0"/>
              <w:jc w:val="center"/>
              <w:rPr>
                <w:sz w:val="24"/>
              </w:rPr>
            </w:pPr>
            <w:r>
              <w:rPr>
                <w:sz w:val="24"/>
              </w:rPr>
              <w:t>Акция «Блокадный хлеб»</w:t>
            </w:r>
          </w:p>
        </w:tc>
        <w:tc>
          <w:tcPr>
            <w:tcW w:w="125" w:type="dxa"/>
            <w:tcBorders>
              <w:bottom w:val="single" w:sz="8" w:space="0" w:color="auto"/>
              <w:right w:val="single" w:sz="8" w:space="0" w:color="auto"/>
            </w:tcBorders>
          </w:tcPr>
          <w:p w:rsidR="00734178" w:rsidRPr="00734178" w:rsidRDefault="00734178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</w:tcPr>
          <w:p w:rsidR="00734178" w:rsidRPr="00734178" w:rsidRDefault="004973AE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34178" w:rsidRDefault="004973AE" w:rsidP="00BF6CA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реконструкция событий.</w:t>
            </w:r>
          </w:p>
          <w:p w:rsidR="004973AE" w:rsidRPr="00BF6CA1" w:rsidRDefault="004973AE" w:rsidP="00BF6CA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спектакля «Я буду помнить, я за жизнь не забуду»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4973AE" w:rsidRDefault="004973AE" w:rsidP="00497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«БСКО»</w:t>
            </w:r>
          </w:p>
          <w:p w:rsidR="00734178" w:rsidRDefault="004973AE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Дудина Наталья Николаевна</w:t>
            </w:r>
          </w:p>
          <w:p w:rsidR="004973AE" w:rsidRPr="008E1B23" w:rsidRDefault="004973AE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8831(70) 2-18-89</w:t>
            </w:r>
          </w:p>
        </w:tc>
      </w:tr>
      <w:tr w:rsidR="004973AE" w:rsidRPr="008E1B23" w:rsidTr="00BF6CA1">
        <w:trPr>
          <w:gridAfter w:val="1"/>
          <w:wAfter w:w="11" w:type="dxa"/>
          <w:trHeight w:val="271"/>
        </w:trPr>
        <w:tc>
          <w:tcPr>
            <w:tcW w:w="1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3AE" w:rsidRDefault="004973AE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</w:tcPr>
          <w:p w:rsidR="004973AE" w:rsidRPr="00734178" w:rsidRDefault="004973AE" w:rsidP="008E263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34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4973AE" w:rsidRDefault="004973AE" w:rsidP="008E263A">
            <w:pPr>
              <w:pStyle w:val="a6"/>
              <w:ind w:left="57" w:right="57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Праздничный концерт</w:t>
            </w:r>
          </w:p>
          <w:p w:rsidR="004973AE" w:rsidRDefault="004973AE" w:rsidP="008E263A">
            <w:pPr>
              <w:pStyle w:val="a6"/>
              <w:ind w:left="57" w:right="57" w:firstLine="0"/>
              <w:jc w:val="center"/>
              <w:rPr>
                <w:sz w:val="24"/>
              </w:rPr>
            </w:pPr>
            <w:r>
              <w:rPr>
                <w:sz w:val="24"/>
              </w:rPr>
              <w:t>«Победителям слава!»</w:t>
            </w:r>
          </w:p>
          <w:p w:rsidR="004973AE" w:rsidRPr="00734178" w:rsidRDefault="004973AE" w:rsidP="008E263A">
            <w:pPr>
              <w:pStyle w:val="a6"/>
              <w:ind w:left="57" w:right="57" w:firstLine="0"/>
              <w:jc w:val="center"/>
              <w:rPr>
                <w:sz w:val="24"/>
              </w:rPr>
            </w:pPr>
          </w:p>
        </w:tc>
        <w:tc>
          <w:tcPr>
            <w:tcW w:w="125" w:type="dxa"/>
            <w:tcBorders>
              <w:bottom w:val="single" w:sz="8" w:space="0" w:color="auto"/>
              <w:right w:val="single" w:sz="8" w:space="0" w:color="auto"/>
            </w:tcBorders>
          </w:tcPr>
          <w:p w:rsidR="004973AE" w:rsidRPr="00734178" w:rsidRDefault="004973AE" w:rsidP="008E263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</w:tcPr>
          <w:p w:rsidR="004973AE" w:rsidRPr="00734178" w:rsidRDefault="004973AE" w:rsidP="008E263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78">
              <w:rPr>
                <w:rFonts w:ascii="Times New Roman" w:hAnsi="Times New Roman" w:cs="Times New Roman"/>
                <w:sz w:val="24"/>
                <w:szCs w:val="24"/>
              </w:rPr>
              <w:t>г.Богородск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973AE" w:rsidRDefault="004973AE" w:rsidP="008E263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 w:rsidRPr="00BF6CA1">
              <w:rPr>
                <w:rFonts w:ascii="Times New Roman" w:hAnsi="Times New Roman" w:cs="Times New Roman"/>
                <w:sz w:val="24"/>
              </w:rPr>
              <w:t>Выступление творческих коллективов</w:t>
            </w:r>
          </w:p>
          <w:p w:rsidR="004973AE" w:rsidRPr="00BF6CA1" w:rsidRDefault="004973AE" w:rsidP="008E263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BF6CA1">
              <w:rPr>
                <w:rFonts w:ascii="Times New Roman" w:hAnsi="Times New Roman" w:cs="Times New Roman"/>
                <w:sz w:val="24"/>
              </w:rPr>
              <w:t>ручение медалей ветеранам и труженикам тыла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4973AE" w:rsidRDefault="004973AE" w:rsidP="008E263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973AE" w:rsidRDefault="004973AE" w:rsidP="00497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4973AE" w:rsidRDefault="004973AE" w:rsidP="008E263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«БСКО»</w:t>
            </w:r>
          </w:p>
          <w:p w:rsidR="004973AE" w:rsidRPr="008E1B23" w:rsidRDefault="004973AE" w:rsidP="008E263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8831(70) 2-15-87</w:t>
            </w:r>
          </w:p>
        </w:tc>
      </w:tr>
      <w:tr w:rsidR="008E1B23" w:rsidRPr="008E1B23" w:rsidTr="00BF6CA1">
        <w:trPr>
          <w:gridAfter w:val="1"/>
          <w:wAfter w:w="11" w:type="dxa"/>
          <w:trHeight w:val="261"/>
        </w:trPr>
        <w:tc>
          <w:tcPr>
            <w:tcW w:w="1658" w:type="dxa"/>
            <w:tcBorders>
              <w:left w:val="single" w:sz="8" w:space="0" w:color="auto"/>
              <w:bottom w:val="single" w:sz="4" w:space="0" w:color="auto"/>
            </w:tcBorders>
          </w:tcPr>
          <w:p w:rsidR="008E1B23" w:rsidRPr="008E1B23" w:rsidRDefault="008E1B23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8E1B23" w:rsidRPr="008E1B23" w:rsidRDefault="008E1B23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1B23" w:rsidRPr="008E1B23" w:rsidRDefault="008E1B23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gridSpan w:val="2"/>
            <w:tcBorders>
              <w:bottom w:val="single" w:sz="4" w:space="0" w:color="auto"/>
            </w:tcBorders>
          </w:tcPr>
          <w:p w:rsidR="008E1B23" w:rsidRPr="008E1B23" w:rsidRDefault="00043E40" w:rsidP="00EA68D9">
            <w:pPr>
              <w:spacing w:after="0" w:line="260" w:lineRule="exac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8E1B23" w:rsidRPr="008E1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1B23" w:rsidRPr="008E1B23" w:rsidRDefault="008E1B23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</w:tcPr>
          <w:p w:rsidR="008E1B23" w:rsidRPr="008E1B23" w:rsidRDefault="008E1B23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178" w:rsidRPr="008E1B23" w:rsidTr="00BF6CA1">
        <w:trPr>
          <w:gridAfter w:val="1"/>
          <w:wAfter w:w="11" w:type="dxa"/>
          <w:trHeight w:val="271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78" w:rsidRPr="008E1B23" w:rsidRDefault="00734178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78" w:rsidRPr="00FB67EE" w:rsidRDefault="00113F6D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78" w:rsidRPr="00FB67EE" w:rsidRDefault="000E4283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«Великий май»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78" w:rsidRDefault="00991924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Богородский </w:t>
            </w:r>
            <w:r w:rsidR="00BF6D7E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  <w:p w:rsidR="00991924" w:rsidRPr="00FB67EE" w:rsidRDefault="00991924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г.Богородск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78" w:rsidRDefault="00991924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E">
              <w:rPr>
                <w:rFonts w:ascii="Times New Roman" w:hAnsi="Times New Roman" w:cs="Times New Roman"/>
                <w:sz w:val="24"/>
                <w:szCs w:val="24"/>
              </w:rPr>
              <w:t>Цикл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2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4283" w:rsidRPr="00FB67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3E40" w:rsidRPr="00B10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4283" w:rsidRPr="00FB67EE">
              <w:rPr>
                <w:rFonts w:ascii="Times New Roman" w:hAnsi="Times New Roman" w:cs="Times New Roman"/>
                <w:sz w:val="24"/>
                <w:szCs w:val="24"/>
              </w:rPr>
              <w:t>-годовщин</w:t>
            </w:r>
            <w:r w:rsidR="000E42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4283" w:rsidRPr="00FB67EE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Победы в ВОВ 1941-1945гг.</w:t>
            </w:r>
          </w:p>
          <w:p w:rsidR="00991924" w:rsidRPr="00FB67EE" w:rsidRDefault="00991924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78" w:rsidRPr="00FB67EE" w:rsidRDefault="00807ABA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Богородского муниципального района</w:t>
            </w:r>
          </w:p>
        </w:tc>
      </w:tr>
      <w:tr w:rsidR="00EA68D9" w:rsidRPr="008E1B23" w:rsidTr="00BF6CA1">
        <w:trPr>
          <w:gridAfter w:val="1"/>
          <w:wAfter w:w="11" w:type="dxa"/>
          <w:trHeight w:val="8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D9" w:rsidRPr="008E1B23" w:rsidRDefault="00EA68D9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D9" w:rsidRDefault="00EA68D9" w:rsidP="009E284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12 июня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D9" w:rsidRPr="001A330D" w:rsidRDefault="00EA68D9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D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</w:t>
            </w:r>
            <w:r w:rsidRPr="001A3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в лицах»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D9" w:rsidRPr="001A330D" w:rsidRDefault="00EA68D9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с.Кудрешки</w:t>
            </w:r>
          </w:p>
          <w:p w:rsidR="00EA68D9" w:rsidRPr="008E1B23" w:rsidRDefault="00EA68D9" w:rsidP="00BF6D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3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Богородский </w:t>
            </w:r>
            <w:r w:rsidR="00BF6D7E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D9" w:rsidRPr="008E1B23" w:rsidRDefault="00EA68D9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Литературно-</w:t>
            </w:r>
            <w:r w:rsidRPr="001A3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краеведческий праздник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D9" w:rsidRDefault="00EA68D9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МБУК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«Богородская районная централизованная библиотечная система»</w:t>
            </w:r>
          </w:p>
          <w:p w:rsidR="00EA68D9" w:rsidRPr="00FB67EE" w:rsidRDefault="00EA68D9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2-10-18</w:t>
            </w:r>
          </w:p>
        </w:tc>
      </w:tr>
      <w:tr w:rsidR="00113F6D" w:rsidRPr="008E1B23" w:rsidTr="00BF6CA1">
        <w:trPr>
          <w:gridAfter w:val="1"/>
          <w:wAfter w:w="11" w:type="dxa"/>
          <w:trHeight w:val="8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6D" w:rsidRPr="008E1B23" w:rsidRDefault="00113F6D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6D" w:rsidRPr="00FB67EE" w:rsidRDefault="009E284B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F71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F6D" w:rsidRPr="00FB6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3F6D" w:rsidRPr="00FB6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113F6D" w:rsidRPr="00FB67E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6D" w:rsidRPr="00FB67EE" w:rsidRDefault="00113F6D" w:rsidP="00EA68D9">
            <w:pPr>
              <w:pStyle w:val="a6"/>
              <w:widowControl w:val="0"/>
              <w:tabs>
                <w:tab w:val="left" w:pos="851"/>
              </w:tabs>
              <w:spacing w:line="216" w:lineRule="auto"/>
              <w:ind w:left="57" w:right="57" w:firstLine="0"/>
              <w:jc w:val="center"/>
              <w:rPr>
                <w:sz w:val="24"/>
              </w:rPr>
            </w:pPr>
            <w:r w:rsidRPr="00FB67EE">
              <w:rPr>
                <w:sz w:val="24"/>
              </w:rPr>
              <w:t>«Город гончаров»;</w:t>
            </w:r>
          </w:p>
          <w:p w:rsidR="00113F6D" w:rsidRPr="00FB67EE" w:rsidRDefault="00113F6D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6D" w:rsidRPr="00FB67EE" w:rsidRDefault="000E4283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г.Богородск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B0" w:rsidRPr="0003298A" w:rsidRDefault="000E4283" w:rsidP="003A0AB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B6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  <w:p w:rsidR="00113F6D" w:rsidRPr="00FB67EE" w:rsidRDefault="000E4283" w:rsidP="003A0AB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E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гончарного промысла и керамики фестиваль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6D" w:rsidRDefault="00807ABA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Богородского муниципального района</w:t>
            </w:r>
          </w:p>
          <w:p w:rsidR="00855E21" w:rsidRDefault="00855E21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2-38-62</w:t>
            </w:r>
          </w:p>
          <w:p w:rsidR="00855E21" w:rsidRPr="00FB67EE" w:rsidRDefault="00855E21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2-15-87</w:t>
            </w:r>
          </w:p>
        </w:tc>
      </w:tr>
      <w:tr w:rsidR="00EA68D9" w:rsidRPr="008E1B23" w:rsidTr="00BF6CA1">
        <w:trPr>
          <w:gridAfter w:val="1"/>
          <w:wAfter w:w="11" w:type="dxa"/>
          <w:trHeight w:val="8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D9" w:rsidRPr="008E1B23" w:rsidRDefault="00EA68D9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D9" w:rsidRPr="00FB67EE" w:rsidRDefault="00EA68D9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D9" w:rsidRPr="00FB67EE" w:rsidRDefault="00EA68D9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E">
              <w:rPr>
                <w:rFonts w:ascii="Times New Roman" w:hAnsi="Times New Roman" w:cs="Times New Roman"/>
                <w:sz w:val="24"/>
                <w:szCs w:val="24"/>
              </w:rPr>
              <w:t>«Наследие Шереметевых в истории России»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D9" w:rsidRPr="00FB67EE" w:rsidRDefault="00EA68D9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г.Богородск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D9" w:rsidRPr="00FB67EE" w:rsidRDefault="00EA68D9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E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D9" w:rsidRPr="00FB67EE" w:rsidRDefault="00EA68D9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E">
              <w:rPr>
                <w:rFonts w:ascii="Times New Roman" w:hAnsi="Times New Roman" w:cs="Times New Roman"/>
                <w:sz w:val="24"/>
                <w:szCs w:val="24"/>
              </w:rPr>
              <w:t>МБУК «Богородская централизованная библиотечная система»</w:t>
            </w:r>
          </w:p>
          <w:p w:rsidR="00EA68D9" w:rsidRPr="00FB67EE" w:rsidRDefault="00EA68D9" w:rsidP="00EA68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E">
              <w:rPr>
                <w:rFonts w:ascii="Times New Roman" w:hAnsi="Times New Roman" w:cs="Times New Roman"/>
                <w:sz w:val="24"/>
                <w:szCs w:val="24"/>
              </w:rPr>
              <w:t>МБУК «Богородский исторический музей»</w:t>
            </w:r>
          </w:p>
        </w:tc>
      </w:tr>
    </w:tbl>
    <w:p w:rsidR="004973AE" w:rsidRPr="006525DF" w:rsidRDefault="000D6C5F" w:rsidP="006525DF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  <w:r w:rsidRPr="00A113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4973AE" w:rsidRPr="004973AE" w:rsidRDefault="004973AE" w:rsidP="003A7D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4DEE" w:rsidRDefault="00AB4DEE" w:rsidP="00725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DEE">
        <w:rPr>
          <w:rFonts w:ascii="Times New Roman" w:eastAsia="Times New Roman" w:hAnsi="Times New Roman" w:cs="Times New Roman"/>
          <w:b/>
          <w:sz w:val="28"/>
          <w:szCs w:val="28"/>
        </w:rPr>
        <w:t xml:space="preserve"> Выставочные залы и картинные галереи</w:t>
      </w:r>
    </w:p>
    <w:p w:rsidR="00A1139A" w:rsidRPr="00AB4DEE" w:rsidRDefault="00A1139A" w:rsidP="00725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4DEE" w:rsidRPr="00AB4DEE" w:rsidRDefault="00A32270" w:rsidP="0072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AB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течении 20</w:t>
      </w:r>
      <w:r w:rsidR="00545AB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A6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AB4DEE" w:rsidRPr="00AB4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выставочном зале центра «Досуг» </w:t>
      </w:r>
      <w:r w:rsidR="00544859">
        <w:rPr>
          <w:rFonts w:ascii="Times New Roman" w:eastAsia="Times New Roman" w:hAnsi="Times New Roman" w:cs="Times New Roman"/>
          <w:sz w:val="28"/>
          <w:szCs w:val="28"/>
        </w:rPr>
        <w:t xml:space="preserve">было организовано </w:t>
      </w:r>
      <w:r w:rsidR="00545AB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</w:t>
      </w:r>
      <w:r w:rsidR="00545AB1"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32270" w:rsidRDefault="00A32270" w:rsidP="00545A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51B9A">
        <w:rPr>
          <w:rFonts w:ascii="Times New Roman" w:eastAsia="Times New Roman" w:hAnsi="Times New Roman" w:cs="Times New Roman"/>
          <w:sz w:val="28"/>
          <w:szCs w:val="28"/>
        </w:rPr>
        <w:t>персональная  выставка художника Марины Поляковой</w:t>
      </w:r>
      <w:r w:rsidR="00C032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4859" w:rsidRDefault="00544859" w:rsidP="00545A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выставка</w:t>
      </w:r>
      <w:r w:rsidR="00545AB1">
        <w:rPr>
          <w:rFonts w:ascii="Times New Roman" w:eastAsia="Times New Roman" w:hAnsi="Times New Roman" w:cs="Times New Roman"/>
          <w:sz w:val="28"/>
          <w:szCs w:val="28"/>
        </w:rPr>
        <w:t xml:space="preserve"> керамических работ мастеров и учеников, посвященная 20-ти летию центра;</w:t>
      </w:r>
    </w:p>
    <w:p w:rsidR="00545AB1" w:rsidRPr="00AB4DEE" w:rsidRDefault="00545AB1" w:rsidP="00545AB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выставка работ преподавателей и учеников мастерской керамики «Сирин»      г.Нижний Новгород</w:t>
      </w:r>
    </w:p>
    <w:p w:rsidR="00C032A4" w:rsidRDefault="00C5075E" w:rsidP="0049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Посещаемость</w:t>
      </w:r>
      <w:r w:rsidR="00336ACA">
        <w:rPr>
          <w:rFonts w:ascii="Times New Roman" w:eastAsia="Times New Roman" w:hAnsi="Times New Roman" w:cs="Times New Roman"/>
          <w:sz w:val="28"/>
          <w:szCs w:val="28"/>
        </w:rPr>
        <w:t xml:space="preserve"> выставочного зала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336AC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45AB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36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составила </w:t>
      </w:r>
      <w:r w:rsidR="00545AB1">
        <w:rPr>
          <w:rFonts w:ascii="Times New Roman" w:eastAsia="Times New Roman" w:hAnsi="Times New Roman" w:cs="Times New Roman"/>
          <w:sz w:val="28"/>
          <w:szCs w:val="28"/>
        </w:rPr>
        <w:t>1323</w:t>
      </w:r>
      <w:r w:rsidR="005670AA">
        <w:rPr>
          <w:rFonts w:ascii="Times New Roman" w:eastAsia="Times New Roman" w:hAnsi="Times New Roman" w:cs="Times New Roman"/>
          <w:sz w:val="28"/>
          <w:szCs w:val="28"/>
        </w:rPr>
        <w:t xml:space="preserve"> человек,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них </w:t>
      </w:r>
      <w:r w:rsidR="00336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AB1">
        <w:rPr>
          <w:rFonts w:ascii="Times New Roman" w:eastAsia="Times New Roman" w:hAnsi="Times New Roman" w:cs="Times New Roman"/>
          <w:sz w:val="28"/>
          <w:szCs w:val="28"/>
        </w:rPr>
        <w:t>424</w:t>
      </w:r>
      <w:r w:rsidR="00336ACA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544859" w:rsidRPr="00544859" w:rsidRDefault="00545AB1" w:rsidP="005448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45AB1">
        <w:rPr>
          <w:rFonts w:ascii="Times New Roman" w:hAnsi="Times New Roman" w:cs="Times New Roman"/>
          <w:sz w:val="28"/>
          <w:szCs w:val="28"/>
        </w:rPr>
        <w:t xml:space="preserve"> </w:t>
      </w:r>
      <w:r w:rsidR="004A1713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A1713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A1713">
        <w:rPr>
          <w:rFonts w:ascii="Times New Roman" w:hAnsi="Times New Roman" w:cs="Times New Roman"/>
          <w:sz w:val="28"/>
          <w:szCs w:val="28"/>
        </w:rPr>
        <w:t xml:space="preserve"> «Туристический сувенир»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AB1">
        <w:rPr>
          <w:rFonts w:ascii="Times New Roman" w:hAnsi="Times New Roman" w:cs="Times New Roman"/>
          <w:sz w:val="28"/>
          <w:szCs w:val="28"/>
        </w:rPr>
        <w:t>2020</w:t>
      </w:r>
      <w:r w:rsidR="004A1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окружном этапе «Большой Урал» </w:t>
      </w:r>
      <w:r w:rsidR="004A171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Екатеринбург - финалистом конкурса стал мастер Шибанов Е.А.,</w:t>
      </w:r>
      <w:r w:rsidR="004A1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же занял 1 место в номинации «Сувенир-игрушка». </w:t>
      </w:r>
    </w:p>
    <w:p w:rsidR="004103E8" w:rsidRDefault="004103E8" w:rsidP="00AB4DEE">
      <w:pPr>
        <w:spacing w:after="0" w:line="240" w:lineRule="auto"/>
        <w:ind w:left="720" w:right="-144" w:hanging="2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6C5" w:rsidRDefault="00BD06C5" w:rsidP="00AB4DEE">
      <w:pPr>
        <w:spacing w:after="0" w:line="240" w:lineRule="auto"/>
        <w:ind w:left="720" w:right="-144" w:hanging="2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BC9" w:rsidRDefault="00926BC9" w:rsidP="00AB4DEE">
      <w:pPr>
        <w:spacing w:after="0" w:line="240" w:lineRule="auto"/>
        <w:ind w:left="720" w:right="-144" w:hanging="2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BC9" w:rsidRDefault="00926BC9" w:rsidP="00AB4DEE">
      <w:pPr>
        <w:spacing w:after="0" w:line="240" w:lineRule="auto"/>
        <w:ind w:left="720" w:right="-144" w:hanging="2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BC9" w:rsidRDefault="00926BC9" w:rsidP="00AB4DEE">
      <w:pPr>
        <w:spacing w:after="0" w:line="240" w:lineRule="auto"/>
        <w:ind w:left="720" w:right="-144" w:hanging="2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BC9" w:rsidRDefault="00926BC9" w:rsidP="00AB4DEE">
      <w:pPr>
        <w:spacing w:after="0" w:line="240" w:lineRule="auto"/>
        <w:ind w:left="720" w:right="-144" w:hanging="2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BC9" w:rsidRDefault="00926BC9" w:rsidP="00AB4DEE">
      <w:pPr>
        <w:spacing w:after="0" w:line="240" w:lineRule="auto"/>
        <w:ind w:left="720" w:right="-144" w:hanging="2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BC9" w:rsidRDefault="00926BC9" w:rsidP="00AB4DEE">
      <w:pPr>
        <w:spacing w:after="0" w:line="240" w:lineRule="auto"/>
        <w:ind w:left="720" w:right="-144" w:hanging="2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BC9" w:rsidRDefault="00926BC9" w:rsidP="00AB4DEE">
      <w:pPr>
        <w:spacing w:after="0" w:line="240" w:lineRule="auto"/>
        <w:ind w:left="720" w:right="-144" w:hanging="2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BC9" w:rsidRDefault="00926BC9" w:rsidP="00AB4DEE">
      <w:pPr>
        <w:spacing w:after="0" w:line="240" w:lineRule="auto"/>
        <w:ind w:left="720" w:right="-144" w:hanging="2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7E7" w:rsidRDefault="005647E7" w:rsidP="004D3E12">
      <w:pPr>
        <w:tabs>
          <w:tab w:val="left" w:pos="7371"/>
        </w:tabs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7E7" w:rsidRDefault="005647E7" w:rsidP="005647E7">
      <w:pPr>
        <w:tabs>
          <w:tab w:val="left" w:pos="7371"/>
        </w:tabs>
        <w:spacing w:after="0" w:line="240" w:lineRule="auto"/>
        <w:ind w:left="720" w:right="-144" w:hanging="29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7E7" w:rsidRDefault="005647E7" w:rsidP="005647E7">
      <w:pPr>
        <w:tabs>
          <w:tab w:val="left" w:pos="7371"/>
        </w:tabs>
        <w:spacing w:after="0" w:line="240" w:lineRule="auto"/>
        <w:ind w:left="720" w:right="-144" w:hanging="29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047" w:rsidRPr="00DA3047" w:rsidRDefault="00DA3047" w:rsidP="00DA304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A3047">
        <w:rPr>
          <w:rFonts w:ascii="Times New Roman" w:hAnsi="Times New Roman"/>
          <w:sz w:val="26"/>
          <w:szCs w:val="26"/>
        </w:rPr>
        <w:t>Утверждаю</w:t>
      </w:r>
    </w:p>
    <w:p w:rsidR="00DA3047" w:rsidRPr="00DA3047" w:rsidRDefault="00DA3047" w:rsidP="00DA304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A3047">
        <w:rPr>
          <w:rFonts w:ascii="Times New Roman" w:hAnsi="Times New Roman"/>
          <w:sz w:val="26"/>
          <w:szCs w:val="26"/>
        </w:rPr>
        <w:t>начальник Управления культуры</w:t>
      </w:r>
    </w:p>
    <w:p w:rsidR="00DA3047" w:rsidRPr="00DA3047" w:rsidRDefault="00DA3047" w:rsidP="00DA304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A3047">
        <w:rPr>
          <w:rFonts w:ascii="Times New Roman" w:hAnsi="Times New Roman"/>
          <w:sz w:val="26"/>
          <w:szCs w:val="26"/>
        </w:rPr>
        <w:t>администрации Богородского</w:t>
      </w:r>
    </w:p>
    <w:p w:rsidR="00DA3047" w:rsidRPr="00DA3047" w:rsidRDefault="00DA3047" w:rsidP="00DA304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A3047">
        <w:rPr>
          <w:rFonts w:ascii="Times New Roman" w:hAnsi="Times New Roman"/>
          <w:sz w:val="26"/>
          <w:szCs w:val="26"/>
        </w:rPr>
        <w:t>муниципального округа</w:t>
      </w:r>
    </w:p>
    <w:p w:rsidR="00DA3047" w:rsidRPr="00DA3047" w:rsidRDefault="00DA3047" w:rsidP="00DA304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A3047">
        <w:rPr>
          <w:rFonts w:ascii="Times New Roman" w:hAnsi="Times New Roman"/>
          <w:sz w:val="26"/>
          <w:szCs w:val="26"/>
        </w:rPr>
        <w:t>Нижегородской области</w:t>
      </w:r>
    </w:p>
    <w:p w:rsidR="00DA3047" w:rsidRPr="00DA3047" w:rsidRDefault="00DA3047" w:rsidP="00DA3047">
      <w:pPr>
        <w:pStyle w:val="1"/>
        <w:jc w:val="right"/>
        <w:rPr>
          <w:b w:val="0"/>
          <w:sz w:val="26"/>
          <w:szCs w:val="26"/>
        </w:rPr>
      </w:pPr>
      <w:r w:rsidRPr="00DA3047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DA3047">
        <w:rPr>
          <w:sz w:val="26"/>
          <w:szCs w:val="26"/>
        </w:rPr>
        <w:t xml:space="preserve"> </w:t>
      </w:r>
      <w:r w:rsidRPr="00DA3047">
        <w:rPr>
          <w:b w:val="0"/>
          <w:sz w:val="26"/>
          <w:szCs w:val="26"/>
        </w:rPr>
        <w:t>________________И.Н. Чистова</w:t>
      </w:r>
    </w:p>
    <w:p w:rsidR="00497821" w:rsidRPr="005647E7" w:rsidRDefault="00497821" w:rsidP="008B4CFA">
      <w:pPr>
        <w:spacing w:after="0" w:line="240" w:lineRule="auto"/>
        <w:ind w:left="720" w:right="-144" w:hanging="294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D1299" w:rsidRPr="005647E7" w:rsidRDefault="00256C81" w:rsidP="00BD12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7E7">
        <w:rPr>
          <w:rFonts w:ascii="Times New Roman" w:hAnsi="Times New Roman"/>
          <w:b/>
          <w:sz w:val="24"/>
          <w:szCs w:val="24"/>
        </w:rPr>
        <w:t xml:space="preserve">Отчет по информатизации библиотек и музеев </w:t>
      </w:r>
    </w:p>
    <w:p w:rsidR="005647E7" w:rsidRDefault="00BD1299" w:rsidP="005647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7E7">
        <w:rPr>
          <w:rFonts w:ascii="Times New Roman" w:hAnsi="Times New Roman"/>
          <w:b/>
          <w:sz w:val="24"/>
          <w:szCs w:val="24"/>
        </w:rPr>
        <w:t xml:space="preserve">Богородского муниципального </w:t>
      </w:r>
      <w:r w:rsidR="00DA3047">
        <w:rPr>
          <w:rFonts w:ascii="Times New Roman" w:hAnsi="Times New Roman"/>
          <w:b/>
          <w:sz w:val="24"/>
          <w:szCs w:val="24"/>
        </w:rPr>
        <w:t>округа</w:t>
      </w:r>
    </w:p>
    <w:p w:rsidR="008A1046" w:rsidRPr="005647E7" w:rsidRDefault="008A1046" w:rsidP="005647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8"/>
        <w:gridCol w:w="4091"/>
        <w:gridCol w:w="3004"/>
        <w:gridCol w:w="2861"/>
      </w:tblGrid>
      <w:tr w:rsidR="005647E7" w:rsidRPr="005647E7" w:rsidTr="00113812">
        <w:tc>
          <w:tcPr>
            <w:tcW w:w="817" w:type="dxa"/>
            <w:vMerge w:val="restart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6095" w:type="dxa"/>
            <w:vMerge w:val="restart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реализации мероприятия</w:t>
            </w:r>
          </w:p>
        </w:tc>
        <w:tc>
          <w:tcPr>
            <w:tcW w:w="3937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Описание полученного результата</w:t>
            </w:r>
          </w:p>
        </w:tc>
        <w:tc>
          <w:tcPr>
            <w:tcW w:w="3937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Фактическое использование средств</w:t>
            </w:r>
          </w:p>
        </w:tc>
      </w:tr>
      <w:tr w:rsidR="005647E7" w:rsidRPr="005647E7" w:rsidTr="005647E7">
        <w:trPr>
          <w:trHeight w:val="357"/>
        </w:trPr>
        <w:tc>
          <w:tcPr>
            <w:tcW w:w="817" w:type="dxa"/>
            <w:vMerge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937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2020 г.</w:t>
            </w:r>
          </w:p>
        </w:tc>
      </w:tr>
      <w:tr w:rsidR="005647E7" w:rsidRPr="005647E7" w:rsidTr="005647E7">
        <w:trPr>
          <w:trHeight w:val="860"/>
        </w:trPr>
        <w:tc>
          <w:tcPr>
            <w:tcW w:w="817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Подключение общедоступных муниципальных библиотек к сети Интернет</w:t>
            </w:r>
          </w:p>
        </w:tc>
        <w:tc>
          <w:tcPr>
            <w:tcW w:w="3937" w:type="dxa"/>
            <w:vAlign w:val="center"/>
          </w:tcPr>
          <w:p w:rsidR="005647E7" w:rsidRPr="008A1046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7" w:type="dxa"/>
            <w:vAlign w:val="center"/>
          </w:tcPr>
          <w:p w:rsidR="005647E7" w:rsidRPr="008A1046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6">
              <w:rPr>
                <w:rFonts w:ascii="Times New Roman" w:hAnsi="Times New Roman" w:cs="Times New Roman"/>
                <w:sz w:val="24"/>
                <w:szCs w:val="24"/>
              </w:rPr>
              <w:t>64000</w:t>
            </w:r>
          </w:p>
        </w:tc>
      </w:tr>
      <w:tr w:rsidR="005647E7" w:rsidRPr="005647E7" w:rsidTr="00113812">
        <w:tc>
          <w:tcPr>
            <w:tcW w:w="817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Подключение муниципальных музеев к сети Интернет</w:t>
            </w:r>
          </w:p>
        </w:tc>
        <w:tc>
          <w:tcPr>
            <w:tcW w:w="3937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E7" w:rsidRPr="005647E7" w:rsidTr="00113812">
        <w:tc>
          <w:tcPr>
            <w:tcW w:w="817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Создание центров общественного доступа к электронным ресурсам (компьютерные аудитории) в библиотеках</w:t>
            </w:r>
          </w:p>
        </w:tc>
        <w:tc>
          <w:tcPr>
            <w:tcW w:w="3937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Ушаковская сельская библиотека, филиал №21</w:t>
            </w:r>
          </w:p>
        </w:tc>
        <w:tc>
          <w:tcPr>
            <w:tcW w:w="3937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7E7" w:rsidRPr="005647E7" w:rsidTr="00113812">
        <w:tc>
          <w:tcPr>
            <w:tcW w:w="817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Ведение электронных баз данных на музейные фонды</w:t>
            </w:r>
          </w:p>
        </w:tc>
        <w:tc>
          <w:tcPr>
            <w:tcW w:w="3937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ГосКаталог</w:t>
            </w:r>
          </w:p>
        </w:tc>
        <w:tc>
          <w:tcPr>
            <w:tcW w:w="3937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E7" w:rsidRPr="005647E7" w:rsidTr="00113812">
        <w:tc>
          <w:tcPr>
            <w:tcW w:w="817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Создание электронных библиотечных каталогов:</w:t>
            </w:r>
          </w:p>
          <w:p w:rsidR="005647E7" w:rsidRPr="005647E7" w:rsidRDefault="005647E7" w:rsidP="008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- введено всего записей (тыс.экз.)</w:t>
            </w:r>
          </w:p>
          <w:p w:rsidR="005647E7" w:rsidRPr="005647E7" w:rsidRDefault="005647E7" w:rsidP="008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- количество экз. изданий, отраженных в электронном каталоге</w:t>
            </w:r>
            <w:r w:rsidRPr="005647E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3937" w:type="dxa"/>
            <w:vAlign w:val="center"/>
          </w:tcPr>
          <w:p w:rsid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3937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7E7" w:rsidRPr="005647E7" w:rsidTr="005647E7">
        <w:trPr>
          <w:trHeight w:val="567"/>
        </w:trPr>
        <w:tc>
          <w:tcPr>
            <w:tcW w:w="817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Оцифровка библиотечных фондов (страниц)</w:t>
            </w:r>
          </w:p>
        </w:tc>
        <w:tc>
          <w:tcPr>
            <w:tcW w:w="3937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3197</w:t>
            </w:r>
          </w:p>
        </w:tc>
        <w:tc>
          <w:tcPr>
            <w:tcW w:w="3937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7E7" w:rsidRPr="005647E7" w:rsidTr="005647E7">
        <w:trPr>
          <w:trHeight w:val="493"/>
        </w:trPr>
        <w:tc>
          <w:tcPr>
            <w:tcW w:w="817" w:type="dxa"/>
            <w:vMerge w:val="restart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  <w:vMerge w:val="restart"/>
            <w:vAlign w:val="center"/>
          </w:tcPr>
          <w:p w:rsidR="005647E7" w:rsidRPr="005647E7" w:rsidRDefault="005647E7" w:rsidP="008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Оцифровка музейных фондов (единиц хранения)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Основной фонд</w:t>
            </w:r>
          </w:p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3937" w:type="dxa"/>
            <w:vMerge w:val="restart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E7" w:rsidRPr="005647E7" w:rsidTr="008A1046">
        <w:trPr>
          <w:trHeight w:val="804"/>
        </w:trPr>
        <w:tc>
          <w:tcPr>
            <w:tcW w:w="817" w:type="dxa"/>
            <w:vMerge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="005647E7" w:rsidRPr="005647E7" w:rsidRDefault="005647E7" w:rsidP="008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Научно-вспомогательный фонд</w:t>
            </w:r>
          </w:p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937" w:type="dxa"/>
            <w:vMerge/>
            <w:tcBorders>
              <w:bottom w:val="single" w:sz="4" w:space="0" w:color="auto"/>
            </w:tcBorders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E7" w:rsidRPr="005647E7" w:rsidTr="008A1046">
        <w:tc>
          <w:tcPr>
            <w:tcW w:w="817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Создание веб-сайтов в общедоступных муниципальных библиотеках</w:t>
            </w:r>
          </w:p>
        </w:tc>
        <w:tc>
          <w:tcPr>
            <w:tcW w:w="3937" w:type="dxa"/>
            <w:tcBorders>
              <w:right w:val="single" w:sz="4" w:space="0" w:color="auto"/>
            </w:tcBorders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7E7" w:rsidRPr="005647E7" w:rsidTr="008A1046">
        <w:trPr>
          <w:trHeight w:val="515"/>
        </w:trPr>
        <w:tc>
          <w:tcPr>
            <w:tcW w:w="817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Создание веб-сайтов в муниципальных музеях</w:t>
            </w:r>
          </w:p>
        </w:tc>
        <w:tc>
          <w:tcPr>
            <w:tcW w:w="3937" w:type="dxa"/>
            <w:tcBorders>
              <w:right w:val="single" w:sz="4" w:space="0" w:color="auto"/>
            </w:tcBorders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E7" w:rsidRPr="005647E7" w:rsidTr="008A1046">
        <w:tc>
          <w:tcPr>
            <w:tcW w:w="817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общедоступных муниципальных библиотек (обучение ИКТ)</w:t>
            </w:r>
          </w:p>
        </w:tc>
        <w:tc>
          <w:tcPr>
            <w:tcW w:w="3937" w:type="dxa"/>
            <w:tcBorders>
              <w:right w:val="single" w:sz="4" w:space="0" w:color="auto"/>
            </w:tcBorders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7E7" w:rsidRPr="005647E7" w:rsidTr="008A1046">
        <w:tc>
          <w:tcPr>
            <w:tcW w:w="817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  <w:vAlign w:val="center"/>
          </w:tcPr>
          <w:p w:rsidR="005647E7" w:rsidRPr="005647E7" w:rsidRDefault="005647E7" w:rsidP="008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государственных и муниципальных музеев (обучение ИКТ)</w:t>
            </w:r>
          </w:p>
        </w:tc>
        <w:tc>
          <w:tcPr>
            <w:tcW w:w="3937" w:type="dxa"/>
            <w:tcBorders>
              <w:right w:val="single" w:sz="4" w:space="0" w:color="auto"/>
            </w:tcBorders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7" w:rsidRPr="005647E7" w:rsidRDefault="005647E7" w:rsidP="008A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47E7" w:rsidRPr="005647E7" w:rsidRDefault="005647E7" w:rsidP="005647E7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</w:p>
    <w:sectPr w:rsidR="005647E7" w:rsidRPr="005647E7" w:rsidSect="005647E7">
      <w:footerReference w:type="default" r:id="rId11"/>
      <w:pgSz w:w="11906" w:h="16838"/>
      <w:pgMar w:top="567" w:right="851" w:bottom="45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7A5" w:rsidRDefault="009947A5" w:rsidP="00256C81">
      <w:pPr>
        <w:spacing w:after="0" w:line="240" w:lineRule="auto"/>
      </w:pPr>
      <w:r>
        <w:separator/>
      </w:r>
    </w:p>
  </w:endnote>
  <w:endnote w:type="continuationSeparator" w:id="1">
    <w:p w:rsidR="009947A5" w:rsidRDefault="009947A5" w:rsidP="0025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643735"/>
      <w:docPartObj>
        <w:docPartGallery w:val="Page Numbers (Bottom of Page)"/>
        <w:docPartUnique/>
      </w:docPartObj>
    </w:sdtPr>
    <w:sdtContent>
      <w:p w:rsidR="00734E91" w:rsidRDefault="00B53617">
        <w:pPr>
          <w:pStyle w:val="ae"/>
          <w:jc w:val="right"/>
        </w:pPr>
        <w:fldSimple w:instr=" PAGE   \* MERGEFORMAT ">
          <w:r w:rsidR="00D419BF">
            <w:rPr>
              <w:noProof/>
            </w:rPr>
            <w:t>20</w:t>
          </w:r>
        </w:fldSimple>
      </w:p>
    </w:sdtContent>
  </w:sdt>
  <w:p w:rsidR="00734E91" w:rsidRDefault="00734E9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7A5" w:rsidRDefault="009947A5" w:rsidP="00256C81">
      <w:pPr>
        <w:spacing w:after="0" w:line="240" w:lineRule="auto"/>
      </w:pPr>
      <w:r>
        <w:separator/>
      </w:r>
    </w:p>
  </w:footnote>
  <w:footnote w:type="continuationSeparator" w:id="1">
    <w:p w:rsidR="009947A5" w:rsidRDefault="009947A5" w:rsidP="00256C81">
      <w:pPr>
        <w:spacing w:after="0" w:line="240" w:lineRule="auto"/>
      </w:pPr>
      <w:r>
        <w:continuationSeparator/>
      </w:r>
    </w:p>
  </w:footnote>
  <w:footnote w:id="2">
    <w:p w:rsidR="00734E91" w:rsidRPr="00D419BF" w:rsidRDefault="00734E91" w:rsidP="00D419BF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F9F8382A"/>
    <w:lvl w:ilvl="0" w:tplc="0F5A54FC">
      <w:start w:val="1"/>
      <w:numFmt w:val="decimal"/>
      <w:lvlText w:val="%1."/>
      <w:lvlJc w:val="left"/>
    </w:lvl>
    <w:lvl w:ilvl="1" w:tplc="D98678B8">
      <w:numFmt w:val="decimal"/>
      <w:lvlText w:val=""/>
      <w:lvlJc w:val="left"/>
    </w:lvl>
    <w:lvl w:ilvl="2" w:tplc="935CBCAC">
      <w:numFmt w:val="decimal"/>
      <w:lvlText w:val=""/>
      <w:lvlJc w:val="left"/>
    </w:lvl>
    <w:lvl w:ilvl="3" w:tplc="AE64AD44">
      <w:numFmt w:val="decimal"/>
      <w:lvlText w:val=""/>
      <w:lvlJc w:val="left"/>
    </w:lvl>
    <w:lvl w:ilvl="4" w:tplc="827EB138">
      <w:numFmt w:val="decimal"/>
      <w:lvlText w:val=""/>
      <w:lvlJc w:val="left"/>
    </w:lvl>
    <w:lvl w:ilvl="5" w:tplc="50B231EE">
      <w:numFmt w:val="decimal"/>
      <w:lvlText w:val=""/>
      <w:lvlJc w:val="left"/>
    </w:lvl>
    <w:lvl w:ilvl="6" w:tplc="C71AEC1C">
      <w:numFmt w:val="decimal"/>
      <w:lvlText w:val=""/>
      <w:lvlJc w:val="left"/>
    </w:lvl>
    <w:lvl w:ilvl="7" w:tplc="B0A06A3A">
      <w:numFmt w:val="decimal"/>
      <w:lvlText w:val=""/>
      <w:lvlJc w:val="left"/>
    </w:lvl>
    <w:lvl w:ilvl="8" w:tplc="9E4C75DC">
      <w:numFmt w:val="decimal"/>
      <w:lvlText w:val=""/>
      <w:lvlJc w:val="left"/>
    </w:lvl>
  </w:abstractNum>
  <w:abstractNum w:abstractNumId="1">
    <w:nsid w:val="0866544A"/>
    <w:multiLevelType w:val="hybridMultilevel"/>
    <w:tmpl w:val="CB1EDE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402A14"/>
    <w:multiLevelType w:val="hybridMultilevel"/>
    <w:tmpl w:val="56BA8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C5AF1"/>
    <w:multiLevelType w:val="hybridMultilevel"/>
    <w:tmpl w:val="D0A4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E1D28"/>
    <w:multiLevelType w:val="multilevel"/>
    <w:tmpl w:val="BE88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14055"/>
    <w:multiLevelType w:val="hybridMultilevel"/>
    <w:tmpl w:val="7BE69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360734"/>
    <w:multiLevelType w:val="hybridMultilevel"/>
    <w:tmpl w:val="596E2CA6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8E3767"/>
    <w:multiLevelType w:val="hybridMultilevel"/>
    <w:tmpl w:val="7464BE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C91F01"/>
    <w:multiLevelType w:val="hybridMultilevel"/>
    <w:tmpl w:val="74E62742"/>
    <w:lvl w:ilvl="0" w:tplc="33BAB7B6">
      <w:start w:val="1"/>
      <w:numFmt w:val="decimal"/>
      <w:lvlText w:val="%1."/>
      <w:lvlJc w:val="left"/>
      <w:pPr>
        <w:ind w:left="786" w:hanging="360"/>
      </w:pPr>
      <w:rPr>
        <w:rFonts w:eastAsiaTheme="maj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F7A0602"/>
    <w:multiLevelType w:val="hybridMultilevel"/>
    <w:tmpl w:val="794A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C6EAD"/>
    <w:multiLevelType w:val="hybridMultilevel"/>
    <w:tmpl w:val="EE48F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4DEE"/>
    <w:rsid w:val="00004833"/>
    <w:rsid w:val="0001449F"/>
    <w:rsid w:val="000163D0"/>
    <w:rsid w:val="00021F4A"/>
    <w:rsid w:val="00024DC1"/>
    <w:rsid w:val="00032660"/>
    <w:rsid w:val="0003298A"/>
    <w:rsid w:val="000356B7"/>
    <w:rsid w:val="000361C2"/>
    <w:rsid w:val="00043E40"/>
    <w:rsid w:val="00045DB6"/>
    <w:rsid w:val="00052817"/>
    <w:rsid w:val="00055D52"/>
    <w:rsid w:val="00061872"/>
    <w:rsid w:val="00064F1A"/>
    <w:rsid w:val="000702BA"/>
    <w:rsid w:val="00071144"/>
    <w:rsid w:val="00074B86"/>
    <w:rsid w:val="00075419"/>
    <w:rsid w:val="00086533"/>
    <w:rsid w:val="000906CB"/>
    <w:rsid w:val="00097196"/>
    <w:rsid w:val="000A0C5A"/>
    <w:rsid w:val="000A615F"/>
    <w:rsid w:val="000B5A7C"/>
    <w:rsid w:val="000B69C3"/>
    <w:rsid w:val="000B6F46"/>
    <w:rsid w:val="000C54B7"/>
    <w:rsid w:val="000C7BA3"/>
    <w:rsid w:val="000C7FEB"/>
    <w:rsid w:val="000D077D"/>
    <w:rsid w:val="000D6C5F"/>
    <w:rsid w:val="000E116E"/>
    <w:rsid w:val="000E4283"/>
    <w:rsid w:val="000E45C7"/>
    <w:rsid w:val="000E4D1F"/>
    <w:rsid w:val="000E60E2"/>
    <w:rsid w:val="000F0900"/>
    <w:rsid w:val="000F1EBB"/>
    <w:rsid w:val="000F37A4"/>
    <w:rsid w:val="000F46A9"/>
    <w:rsid w:val="00103A7A"/>
    <w:rsid w:val="00107D91"/>
    <w:rsid w:val="00110281"/>
    <w:rsid w:val="00113812"/>
    <w:rsid w:val="00113F6D"/>
    <w:rsid w:val="00125BBF"/>
    <w:rsid w:val="00137A82"/>
    <w:rsid w:val="0015071A"/>
    <w:rsid w:val="00163CBA"/>
    <w:rsid w:val="00167E03"/>
    <w:rsid w:val="001720F7"/>
    <w:rsid w:val="00176346"/>
    <w:rsid w:val="00181BA1"/>
    <w:rsid w:val="00185352"/>
    <w:rsid w:val="00191B7C"/>
    <w:rsid w:val="001A000B"/>
    <w:rsid w:val="001A330D"/>
    <w:rsid w:val="001A34DF"/>
    <w:rsid w:val="001A4D22"/>
    <w:rsid w:val="001A5E8C"/>
    <w:rsid w:val="001B16C2"/>
    <w:rsid w:val="001B3912"/>
    <w:rsid w:val="001C0568"/>
    <w:rsid w:val="001D4EB8"/>
    <w:rsid w:val="001E3FBD"/>
    <w:rsid w:val="001E63CD"/>
    <w:rsid w:val="001F2DC0"/>
    <w:rsid w:val="001F5085"/>
    <w:rsid w:val="001F53B8"/>
    <w:rsid w:val="00203B32"/>
    <w:rsid w:val="00205C32"/>
    <w:rsid w:val="0021184C"/>
    <w:rsid w:val="00211F3E"/>
    <w:rsid w:val="00216BF8"/>
    <w:rsid w:val="002250EA"/>
    <w:rsid w:val="00235866"/>
    <w:rsid w:val="00243B1E"/>
    <w:rsid w:val="002441B0"/>
    <w:rsid w:val="0024710B"/>
    <w:rsid w:val="00247276"/>
    <w:rsid w:val="00256C81"/>
    <w:rsid w:val="00264257"/>
    <w:rsid w:val="0027740F"/>
    <w:rsid w:val="00281746"/>
    <w:rsid w:val="002818BC"/>
    <w:rsid w:val="0029016B"/>
    <w:rsid w:val="002945AB"/>
    <w:rsid w:val="00295156"/>
    <w:rsid w:val="002A4280"/>
    <w:rsid w:val="002A5061"/>
    <w:rsid w:val="002B0ECB"/>
    <w:rsid w:val="002C03FE"/>
    <w:rsid w:val="002C0EB2"/>
    <w:rsid w:val="002C50D4"/>
    <w:rsid w:val="002D0878"/>
    <w:rsid w:val="002D3D59"/>
    <w:rsid w:val="002D5D92"/>
    <w:rsid w:val="002E2CB9"/>
    <w:rsid w:val="002E6EDD"/>
    <w:rsid w:val="002F0757"/>
    <w:rsid w:val="002F7F45"/>
    <w:rsid w:val="003001E4"/>
    <w:rsid w:val="00300A99"/>
    <w:rsid w:val="00300F21"/>
    <w:rsid w:val="00306DA1"/>
    <w:rsid w:val="003239CC"/>
    <w:rsid w:val="003260BB"/>
    <w:rsid w:val="0033007C"/>
    <w:rsid w:val="00330A01"/>
    <w:rsid w:val="00331A53"/>
    <w:rsid w:val="00332744"/>
    <w:rsid w:val="00336ACA"/>
    <w:rsid w:val="0034009F"/>
    <w:rsid w:val="003447FF"/>
    <w:rsid w:val="003541F3"/>
    <w:rsid w:val="00356D4A"/>
    <w:rsid w:val="003579CF"/>
    <w:rsid w:val="003705BB"/>
    <w:rsid w:val="00372535"/>
    <w:rsid w:val="0037377A"/>
    <w:rsid w:val="003750FF"/>
    <w:rsid w:val="00377885"/>
    <w:rsid w:val="00380961"/>
    <w:rsid w:val="00394DF4"/>
    <w:rsid w:val="003957FD"/>
    <w:rsid w:val="003A0AB0"/>
    <w:rsid w:val="003A2419"/>
    <w:rsid w:val="003A3B80"/>
    <w:rsid w:val="003A7D78"/>
    <w:rsid w:val="003B034F"/>
    <w:rsid w:val="003D1E56"/>
    <w:rsid w:val="003D1FF3"/>
    <w:rsid w:val="003D2EC5"/>
    <w:rsid w:val="003E58B6"/>
    <w:rsid w:val="003E5A35"/>
    <w:rsid w:val="003E5CBB"/>
    <w:rsid w:val="003F1279"/>
    <w:rsid w:val="003F24F5"/>
    <w:rsid w:val="004017A2"/>
    <w:rsid w:val="004022A4"/>
    <w:rsid w:val="00403474"/>
    <w:rsid w:val="004103E8"/>
    <w:rsid w:val="00416AF9"/>
    <w:rsid w:val="00423F94"/>
    <w:rsid w:val="0044060F"/>
    <w:rsid w:val="00441172"/>
    <w:rsid w:val="00442AE0"/>
    <w:rsid w:val="00442E03"/>
    <w:rsid w:val="004452CA"/>
    <w:rsid w:val="004577A9"/>
    <w:rsid w:val="00461271"/>
    <w:rsid w:val="00465FC5"/>
    <w:rsid w:val="00467121"/>
    <w:rsid w:val="004720EF"/>
    <w:rsid w:val="004755A7"/>
    <w:rsid w:val="00480797"/>
    <w:rsid w:val="00481288"/>
    <w:rsid w:val="0048184E"/>
    <w:rsid w:val="004831FD"/>
    <w:rsid w:val="00483475"/>
    <w:rsid w:val="004844C3"/>
    <w:rsid w:val="004973AE"/>
    <w:rsid w:val="00497821"/>
    <w:rsid w:val="00497F21"/>
    <w:rsid w:val="004A1713"/>
    <w:rsid w:val="004A23E0"/>
    <w:rsid w:val="004A3EB4"/>
    <w:rsid w:val="004A3FF2"/>
    <w:rsid w:val="004B0F1B"/>
    <w:rsid w:val="004B1AFC"/>
    <w:rsid w:val="004B1C8C"/>
    <w:rsid w:val="004C19B6"/>
    <w:rsid w:val="004C2C51"/>
    <w:rsid w:val="004C6EF7"/>
    <w:rsid w:val="004D1024"/>
    <w:rsid w:val="004D3E12"/>
    <w:rsid w:val="004D4151"/>
    <w:rsid w:val="004D4FFD"/>
    <w:rsid w:val="004D63BE"/>
    <w:rsid w:val="004D6FDD"/>
    <w:rsid w:val="004E0E03"/>
    <w:rsid w:val="004E1868"/>
    <w:rsid w:val="004E2504"/>
    <w:rsid w:val="004E3CCB"/>
    <w:rsid w:val="004F584E"/>
    <w:rsid w:val="00501A8C"/>
    <w:rsid w:val="0050481C"/>
    <w:rsid w:val="00505860"/>
    <w:rsid w:val="00514236"/>
    <w:rsid w:val="00514E7F"/>
    <w:rsid w:val="005154F2"/>
    <w:rsid w:val="00515741"/>
    <w:rsid w:val="00522014"/>
    <w:rsid w:val="00523A5F"/>
    <w:rsid w:val="005310B8"/>
    <w:rsid w:val="00534937"/>
    <w:rsid w:val="00542865"/>
    <w:rsid w:val="0054411F"/>
    <w:rsid w:val="00544859"/>
    <w:rsid w:val="00545AB1"/>
    <w:rsid w:val="00554F6E"/>
    <w:rsid w:val="00556568"/>
    <w:rsid w:val="0056453D"/>
    <w:rsid w:val="005647E7"/>
    <w:rsid w:val="005670AA"/>
    <w:rsid w:val="005733CE"/>
    <w:rsid w:val="00574B2B"/>
    <w:rsid w:val="005766D5"/>
    <w:rsid w:val="00581B0F"/>
    <w:rsid w:val="00592A09"/>
    <w:rsid w:val="00593858"/>
    <w:rsid w:val="0059555C"/>
    <w:rsid w:val="00596ECC"/>
    <w:rsid w:val="005A155C"/>
    <w:rsid w:val="005B0F5B"/>
    <w:rsid w:val="005B2D1B"/>
    <w:rsid w:val="005B40D3"/>
    <w:rsid w:val="005C02D3"/>
    <w:rsid w:val="005D2C82"/>
    <w:rsid w:val="005D35C3"/>
    <w:rsid w:val="005E2780"/>
    <w:rsid w:val="005F154E"/>
    <w:rsid w:val="005F1AEC"/>
    <w:rsid w:val="005F2228"/>
    <w:rsid w:val="005F437D"/>
    <w:rsid w:val="005F69F8"/>
    <w:rsid w:val="006049BE"/>
    <w:rsid w:val="00605AA7"/>
    <w:rsid w:val="006217AB"/>
    <w:rsid w:val="0063631E"/>
    <w:rsid w:val="00637B75"/>
    <w:rsid w:val="00640B55"/>
    <w:rsid w:val="006433BE"/>
    <w:rsid w:val="00647260"/>
    <w:rsid w:val="00651B9A"/>
    <w:rsid w:val="006525DF"/>
    <w:rsid w:val="0065400C"/>
    <w:rsid w:val="00661CA7"/>
    <w:rsid w:val="00664EDF"/>
    <w:rsid w:val="00670D47"/>
    <w:rsid w:val="0067546C"/>
    <w:rsid w:val="00675CA3"/>
    <w:rsid w:val="0068389F"/>
    <w:rsid w:val="00685A58"/>
    <w:rsid w:val="00690800"/>
    <w:rsid w:val="006914D9"/>
    <w:rsid w:val="0069280D"/>
    <w:rsid w:val="006A2226"/>
    <w:rsid w:val="006B015E"/>
    <w:rsid w:val="006B0E83"/>
    <w:rsid w:val="006B1C8D"/>
    <w:rsid w:val="006C33AC"/>
    <w:rsid w:val="006C4373"/>
    <w:rsid w:val="006C6F9D"/>
    <w:rsid w:val="006D1C0D"/>
    <w:rsid w:val="006D40AE"/>
    <w:rsid w:val="006D56D0"/>
    <w:rsid w:val="006D66D2"/>
    <w:rsid w:val="006D7BF4"/>
    <w:rsid w:val="006E0123"/>
    <w:rsid w:val="006E2A9A"/>
    <w:rsid w:val="006F2468"/>
    <w:rsid w:val="006F67C8"/>
    <w:rsid w:val="007029EF"/>
    <w:rsid w:val="00705A99"/>
    <w:rsid w:val="00714FF8"/>
    <w:rsid w:val="007161E7"/>
    <w:rsid w:val="0071721A"/>
    <w:rsid w:val="00720DA5"/>
    <w:rsid w:val="00721238"/>
    <w:rsid w:val="0072515C"/>
    <w:rsid w:val="00725426"/>
    <w:rsid w:val="00726927"/>
    <w:rsid w:val="00734178"/>
    <w:rsid w:val="00734E91"/>
    <w:rsid w:val="007421A4"/>
    <w:rsid w:val="00744B12"/>
    <w:rsid w:val="00746740"/>
    <w:rsid w:val="00760025"/>
    <w:rsid w:val="007634FF"/>
    <w:rsid w:val="007652C9"/>
    <w:rsid w:val="00766A37"/>
    <w:rsid w:val="00766CE7"/>
    <w:rsid w:val="0077745B"/>
    <w:rsid w:val="00783E55"/>
    <w:rsid w:val="00785F53"/>
    <w:rsid w:val="007938D7"/>
    <w:rsid w:val="00796AEE"/>
    <w:rsid w:val="007A2187"/>
    <w:rsid w:val="007A223E"/>
    <w:rsid w:val="007A3BCE"/>
    <w:rsid w:val="007B0E90"/>
    <w:rsid w:val="007B1760"/>
    <w:rsid w:val="007B3B84"/>
    <w:rsid w:val="007C44E7"/>
    <w:rsid w:val="007C7A17"/>
    <w:rsid w:val="007D0AAD"/>
    <w:rsid w:val="007D1927"/>
    <w:rsid w:val="007D21F1"/>
    <w:rsid w:val="007D7CA6"/>
    <w:rsid w:val="007E62FC"/>
    <w:rsid w:val="007F051C"/>
    <w:rsid w:val="008074BD"/>
    <w:rsid w:val="00807ABA"/>
    <w:rsid w:val="0081051D"/>
    <w:rsid w:val="00811263"/>
    <w:rsid w:val="008252DB"/>
    <w:rsid w:val="008256DC"/>
    <w:rsid w:val="00827943"/>
    <w:rsid w:val="0083264D"/>
    <w:rsid w:val="0083272F"/>
    <w:rsid w:val="00835186"/>
    <w:rsid w:val="0083523B"/>
    <w:rsid w:val="0083676A"/>
    <w:rsid w:val="00840653"/>
    <w:rsid w:val="00841017"/>
    <w:rsid w:val="00854980"/>
    <w:rsid w:val="00855E21"/>
    <w:rsid w:val="00856F49"/>
    <w:rsid w:val="008577F8"/>
    <w:rsid w:val="00862E0E"/>
    <w:rsid w:val="00865A7B"/>
    <w:rsid w:val="008660C3"/>
    <w:rsid w:val="00867A14"/>
    <w:rsid w:val="0087015F"/>
    <w:rsid w:val="00873FDA"/>
    <w:rsid w:val="00875018"/>
    <w:rsid w:val="00876D74"/>
    <w:rsid w:val="00880F88"/>
    <w:rsid w:val="0088113A"/>
    <w:rsid w:val="008A1046"/>
    <w:rsid w:val="008A11D9"/>
    <w:rsid w:val="008A2DAF"/>
    <w:rsid w:val="008A5EB8"/>
    <w:rsid w:val="008B168A"/>
    <w:rsid w:val="008B4CFA"/>
    <w:rsid w:val="008C4AAD"/>
    <w:rsid w:val="008D3269"/>
    <w:rsid w:val="008D451C"/>
    <w:rsid w:val="008E166A"/>
    <w:rsid w:val="008E1B23"/>
    <w:rsid w:val="008F0B9C"/>
    <w:rsid w:val="008F218D"/>
    <w:rsid w:val="008F312F"/>
    <w:rsid w:val="008F5727"/>
    <w:rsid w:val="00910C7A"/>
    <w:rsid w:val="009137AA"/>
    <w:rsid w:val="009165D2"/>
    <w:rsid w:val="00916D9A"/>
    <w:rsid w:val="00917253"/>
    <w:rsid w:val="00920729"/>
    <w:rsid w:val="009207DF"/>
    <w:rsid w:val="00926BC9"/>
    <w:rsid w:val="00927F47"/>
    <w:rsid w:val="00933E2D"/>
    <w:rsid w:val="0093601A"/>
    <w:rsid w:val="009363D1"/>
    <w:rsid w:val="00943073"/>
    <w:rsid w:val="009443E0"/>
    <w:rsid w:val="009472D7"/>
    <w:rsid w:val="00953702"/>
    <w:rsid w:val="0096265A"/>
    <w:rsid w:val="009665D0"/>
    <w:rsid w:val="00975A09"/>
    <w:rsid w:val="009810A8"/>
    <w:rsid w:val="00991924"/>
    <w:rsid w:val="009947A5"/>
    <w:rsid w:val="009A1A17"/>
    <w:rsid w:val="009A3B1A"/>
    <w:rsid w:val="009C4A35"/>
    <w:rsid w:val="009D32CB"/>
    <w:rsid w:val="009D41FB"/>
    <w:rsid w:val="009E1DAB"/>
    <w:rsid w:val="009E284B"/>
    <w:rsid w:val="009E2DF7"/>
    <w:rsid w:val="009E3AF5"/>
    <w:rsid w:val="009E517C"/>
    <w:rsid w:val="009F19D6"/>
    <w:rsid w:val="009F407F"/>
    <w:rsid w:val="009F705F"/>
    <w:rsid w:val="009F714C"/>
    <w:rsid w:val="009F79E4"/>
    <w:rsid w:val="00A019F8"/>
    <w:rsid w:val="00A03D08"/>
    <w:rsid w:val="00A054E6"/>
    <w:rsid w:val="00A06330"/>
    <w:rsid w:val="00A069F2"/>
    <w:rsid w:val="00A10ADF"/>
    <w:rsid w:val="00A1139A"/>
    <w:rsid w:val="00A12BC0"/>
    <w:rsid w:val="00A202BE"/>
    <w:rsid w:val="00A25CF5"/>
    <w:rsid w:val="00A265A6"/>
    <w:rsid w:val="00A311AB"/>
    <w:rsid w:val="00A32270"/>
    <w:rsid w:val="00A32ED4"/>
    <w:rsid w:val="00A374EC"/>
    <w:rsid w:val="00A52A36"/>
    <w:rsid w:val="00A5658D"/>
    <w:rsid w:val="00A67CB9"/>
    <w:rsid w:val="00A70671"/>
    <w:rsid w:val="00A7255B"/>
    <w:rsid w:val="00A77D30"/>
    <w:rsid w:val="00A8117D"/>
    <w:rsid w:val="00A84BCA"/>
    <w:rsid w:val="00A96D11"/>
    <w:rsid w:val="00AA19D9"/>
    <w:rsid w:val="00AA1DC7"/>
    <w:rsid w:val="00AB1292"/>
    <w:rsid w:val="00AB4BF6"/>
    <w:rsid w:val="00AB4DEE"/>
    <w:rsid w:val="00AB697C"/>
    <w:rsid w:val="00AB7155"/>
    <w:rsid w:val="00AC0282"/>
    <w:rsid w:val="00AC35A1"/>
    <w:rsid w:val="00AD018F"/>
    <w:rsid w:val="00AD0588"/>
    <w:rsid w:val="00AF1A1A"/>
    <w:rsid w:val="00AF5332"/>
    <w:rsid w:val="00AF7CF1"/>
    <w:rsid w:val="00B0258F"/>
    <w:rsid w:val="00B04460"/>
    <w:rsid w:val="00B06573"/>
    <w:rsid w:val="00B07F11"/>
    <w:rsid w:val="00B103B0"/>
    <w:rsid w:val="00B2667F"/>
    <w:rsid w:val="00B3339F"/>
    <w:rsid w:val="00B33BAC"/>
    <w:rsid w:val="00B34526"/>
    <w:rsid w:val="00B4235A"/>
    <w:rsid w:val="00B42C72"/>
    <w:rsid w:val="00B448E5"/>
    <w:rsid w:val="00B53617"/>
    <w:rsid w:val="00B632EC"/>
    <w:rsid w:val="00B718D3"/>
    <w:rsid w:val="00B72492"/>
    <w:rsid w:val="00B86956"/>
    <w:rsid w:val="00B879B5"/>
    <w:rsid w:val="00B91571"/>
    <w:rsid w:val="00B96C36"/>
    <w:rsid w:val="00B96FFE"/>
    <w:rsid w:val="00BA16A9"/>
    <w:rsid w:val="00BB2561"/>
    <w:rsid w:val="00BB259A"/>
    <w:rsid w:val="00BB2BB5"/>
    <w:rsid w:val="00BB3791"/>
    <w:rsid w:val="00BC06C4"/>
    <w:rsid w:val="00BC1AD6"/>
    <w:rsid w:val="00BC3138"/>
    <w:rsid w:val="00BD06C5"/>
    <w:rsid w:val="00BD0B9D"/>
    <w:rsid w:val="00BD1299"/>
    <w:rsid w:val="00BD2D4F"/>
    <w:rsid w:val="00BE4F45"/>
    <w:rsid w:val="00BE749F"/>
    <w:rsid w:val="00BF3AD9"/>
    <w:rsid w:val="00BF4E26"/>
    <w:rsid w:val="00BF525B"/>
    <w:rsid w:val="00BF6CA1"/>
    <w:rsid w:val="00BF6D7E"/>
    <w:rsid w:val="00C01329"/>
    <w:rsid w:val="00C0250A"/>
    <w:rsid w:val="00C032A4"/>
    <w:rsid w:val="00C04176"/>
    <w:rsid w:val="00C04A6A"/>
    <w:rsid w:val="00C23055"/>
    <w:rsid w:val="00C27981"/>
    <w:rsid w:val="00C27D85"/>
    <w:rsid w:val="00C328F7"/>
    <w:rsid w:val="00C33785"/>
    <w:rsid w:val="00C35994"/>
    <w:rsid w:val="00C37857"/>
    <w:rsid w:val="00C37B48"/>
    <w:rsid w:val="00C4087D"/>
    <w:rsid w:val="00C4318C"/>
    <w:rsid w:val="00C50205"/>
    <w:rsid w:val="00C5075E"/>
    <w:rsid w:val="00C534F2"/>
    <w:rsid w:val="00C60DC7"/>
    <w:rsid w:val="00C636FF"/>
    <w:rsid w:val="00C63923"/>
    <w:rsid w:val="00C72E87"/>
    <w:rsid w:val="00C75AF8"/>
    <w:rsid w:val="00C809F2"/>
    <w:rsid w:val="00C83DB7"/>
    <w:rsid w:val="00C83DD2"/>
    <w:rsid w:val="00C856C8"/>
    <w:rsid w:val="00C908F2"/>
    <w:rsid w:val="00C9443F"/>
    <w:rsid w:val="00C954A4"/>
    <w:rsid w:val="00C9725C"/>
    <w:rsid w:val="00CA217B"/>
    <w:rsid w:val="00CA6E1F"/>
    <w:rsid w:val="00CC28B0"/>
    <w:rsid w:val="00CC2D0C"/>
    <w:rsid w:val="00CC5B98"/>
    <w:rsid w:val="00CD5FF7"/>
    <w:rsid w:val="00CE238A"/>
    <w:rsid w:val="00CE7591"/>
    <w:rsid w:val="00CF2DDC"/>
    <w:rsid w:val="00CF3111"/>
    <w:rsid w:val="00CF32E1"/>
    <w:rsid w:val="00CF5062"/>
    <w:rsid w:val="00CF64B9"/>
    <w:rsid w:val="00D018FF"/>
    <w:rsid w:val="00D03EE4"/>
    <w:rsid w:val="00D169F5"/>
    <w:rsid w:val="00D231B3"/>
    <w:rsid w:val="00D25CCD"/>
    <w:rsid w:val="00D338F5"/>
    <w:rsid w:val="00D419BF"/>
    <w:rsid w:val="00D477D0"/>
    <w:rsid w:val="00D47F52"/>
    <w:rsid w:val="00D56F2B"/>
    <w:rsid w:val="00D65B5C"/>
    <w:rsid w:val="00D67D81"/>
    <w:rsid w:val="00D70465"/>
    <w:rsid w:val="00D7204B"/>
    <w:rsid w:val="00D7243E"/>
    <w:rsid w:val="00D73BE7"/>
    <w:rsid w:val="00D7680F"/>
    <w:rsid w:val="00D8656B"/>
    <w:rsid w:val="00D87220"/>
    <w:rsid w:val="00D9208C"/>
    <w:rsid w:val="00D95EE9"/>
    <w:rsid w:val="00D963BF"/>
    <w:rsid w:val="00DA3047"/>
    <w:rsid w:val="00DA47A3"/>
    <w:rsid w:val="00DB00C4"/>
    <w:rsid w:val="00DB2EB3"/>
    <w:rsid w:val="00DB3363"/>
    <w:rsid w:val="00DB4B55"/>
    <w:rsid w:val="00DC5631"/>
    <w:rsid w:val="00DC6028"/>
    <w:rsid w:val="00DC6924"/>
    <w:rsid w:val="00DC78A1"/>
    <w:rsid w:val="00DD030E"/>
    <w:rsid w:val="00DD1AFC"/>
    <w:rsid w:val="00DD2025"/>
    <w:rsid w:val="00DD4007"/>
    <w:rsid w:val="00DD59A9"/>
    <w:rsid w:val="00DE0791"/>
    <w:rsid w:val="00DE1F42"/>
    <w:rsid w:val="00E01217"/>
    <w:rsid w:val="00E0216D"/>
    <w:rsid w:val="00E0594A"/>
    <w:rsid w:val="00E07456"/>
    <w:rsid w:val="00E112C4"/>
    <w:rsid w:val="00E1329B"/>
    <w:rsid w:val="00E17D4D"/>
    <w:rsid w:val="00E2225E"/>
    <w:rsid w:val="00E233A2"/>
    <w:rsid w:val="00E2401C"/>
    <w:rsid w:val="00E276F5"/>
    <w:rsid w:val="00E30AB4"/>
    <w:rsid w:val="00E37DB1"/>
    <w:rsid w:val="00E46C9A"/>
    <w:rsid w:val="00E51852"/>
    <w:rsid w:val="00E55C69"/>
    <w:rsid w:val="00E604A3"/>
    <w:rsid w:val="00E62CD7"/>
    <w:rsid w:val="00E65029"/>
    <w:rsid w:val="00E76082"/>
    <w:rsid w:val="00E80EDD"/>
    <w:rsid w:val="00E83145"/>
    <w:rsid w:val="00E84EE7"/>
    <w:rsid w:val="00E86463"/>
    <w:rsid w:val="00E8759B"/>
    <w:rsid w:val="00E955D5"/>
    <w:rsid w:val="00E96847"/>
    <w:rsid w:val="00EA207C"/>
    <w:rsid w:val="00EA2296"/>
    <w:rsid w:val="00EA68D9"/>
    <w:rsid w:val="00EB521C"/>
    <w:rsid w:val="00EB5BD1"/>
    <w:rsid w:val="00EB66C1"/>
    <w:rsid w:val="00EC0135"/>
    <w:rsid w:val="00EC1A58"/>
    <w:rsid w:val="00ED1801"/>
    <w:rsid w:val="00EE0FC0"/>
    <w:rsid w:val="00EE1A2E"/>
    <w:rsid w:val="00EE369B"/>
    <w:rsid w:val="00EE3AAE"/>
    <w:rsid w:val="00EF04B2"/>
    <w:rsid w:val="00EF5B7D"/>
    <w:rsid w:val="00F01853"/>
    <w:rsid w:val="00F02ECD"/>
    <w:rsid w:val="00F033F1"/>
    <w:rsid w:val="00F04670"/>
    <w:rsid w:val="00F05716"/>
    <w:rsid w:val="00F06293"/>
    <w:rsid w:val="00F10DB6"/>
    <w:rsid w:val="00F15DCB"/>
    <w:rsid w:val="00F277CB"/>
    <w:rsid w:val="00F32151"/>
    <w:rsid w:val="00F343E5"/>
    <w:rsid w:val="00F50166"/>
    <w:rsid w:val="00F53F15"/>
    <w:rsid w:val="00F55556"/>
    <w:rsid w:val="00F7250B"/>
    <w:rsid w:val="00F747EB"/>
    <w:rsid w:val="00F7489D"/>
    <w:rsid w:val="00F76276"/>
    <w:rsid w:val="00F76826"/>
    <w:rsid w:val="00F80736"/>
    <w:rsid w:val="00F82EF9"/>
    <w:rsid w:val="00F83E6B"/>
    <w:rsid w:val="00F85012"/>
    <w:rsid w:val="00F9418B"/>
    <w:rsid w:val="00F94F51"/>
    <w:rsid w:val="00F973F5"/>
    <w:rsid w:val="00FA1AB7"/>
    <w:rsid w:val="00FA3694"/>
    <w:rsid w:val="00FA36B6"/>
    <w:rsid w:val="00FA7529"/>
    <w:rsid w:val="00FB67EE"/>
    <w:rsid w:val="00FC026C"/>
    <w:rsid w:val="00FC441F"/>
    <w:rsid w:val="00FC6DAB"/>
    <w:rsid w:val="00FD1C1C"/>
    <w:rsid w:val="00FD1CC0"/>
    <w:rsid w:val="00FD46A8"/>
    <w:rsid w:val="00FD7C99"/>
    <w:rsid w:val="00FE357F"/>
    <w:rsid w:val="00FE6BE9"/>
    <w:rsid w:val="00FE6E67"/>
    <w:rsid w:val="00FF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62"/>
  </w:style>
  <w:style w:type="paragraph" w:styleId="1">
    <w:name w:val="heading 1"/>
    <w:basedOn w:val="a"/>
    <w:next w:val="a"/>
    <w:link w:val="10"/>
    <w:qFormat/>
    <w:rsid w:val="00AB4D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DEE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3">
    <w:name w:val="Table Grid"/>
    <w:basedOn w:val="a1"/>
    <w:uiPriority w:val="59"/>
    <w:rsid w:val="00AB4D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AB4DEE"/>
    <w:rPr>
      <w:color w:val="0000FF"/>
      <w:u w:val="single"/>
    </w:rPr>
  </w:style>
  <w:style w:type="paragraph" w:styleId="a5">
    <w:name w:val="No Spacing"/>
    <w:uiPriority w:val="1"/>
    <w:qFormat/>
    <w:rsid w:val="002F7F4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a6">
    <w:name w:val="Body Text Indent"/>
    <w:basedOn w:val="a"/>
    <w:link w:val="a7"/>
    <w:unhideWhenUsed/>
    <w:rsid w:val="002818B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2818BC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256C81"/>
    <w:pPr>
      <w:spacing w:after="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256C81"/>
    <w:rPr>
      <w:rFonts w:ascii="Calibri" w:eastAsia="Calibri" w:hAnsi="Calibri" w:cs="Times New Roman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256C81"/>
    <w:rPr>
      <w:vertAlign w:val="superscript"/>
    </w:rPr>
  </w:style>
  <w:style w:type="paragraph" w:styleId="ab">
    <w:name w:val="List Paragraph"/>
    <w:basedOn w:val="a"/>
    <w:uiPriority w:val="34"/>
    <w:qFormat/>
    <w:rsid w:val="00F501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F501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661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1CA7"/>
  </w:style>
  <w:style w:type="paragraph" w:styleId="ae">
    <w:name w:val="footer"/>
    <w:basedOn w:val="a"/>
    <w:link w:val="af"/>
    <w:uiPriority w:val="99"/>
    <w:unhideWhenUsed/>
    <w:rsid w:val="00661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1CA7"/>
  </w:style>
  <w:style w:type="table" w:customStyle="1" w:styleId="TableNormal">
    <w:name w:val="Table Normal"/>
    <w:uiPriority w:val="2"/>
    <w:semiHidden/>
    <w:unhideWhenUsed/>
    <w:qFormat/>
    <w:rsid w:val="00B9157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15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f0">
    <w:name w:val="Balloon Text"/>
    <w:basedOn w:val="a"/>
    <w:link w:val="af1"/>
    <w:uiPriority w:val="99"/>
    <w:semiHidden/>
    <w:unhideWhenUsed/>
    <w:rsid w:val="00F5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5556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A3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A311AB"/>
    <w:rPr>
      <w:b/>
      <w:bCs/>
    </w:rPr>
  </w:style>
  <w:style w:type="paragraph" w:customStyle="1" w:styleId="normal">
    <w:name w:val="normal"/>
    <w:rsid w:val="00A311AB"/>
    <w:pPr>
      <w:spacing w:after="0"/>
    </w:pPr>
    <w:rPr>
      <w:rFonts w:ascii="Arial" w:eastAsia="Arial" w:hAnsi="Arial" w:cs="Arial"/>
    </w:rPr>
  </w:style>
  <w:style w:type="paragraph" w:customStyle="1" w:styleId="paragraph">
    <w:name w:val="paragraph"/>
    <w:basedOn w:val="a"/>
    <w:rsid w:val="0004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43E40"/>
  </w:style>
  <w:style w:type="character" w:customStyle="1" w:styleId="eop">
    <w:name w:val="eop"/>
    <w:basedOn w:val="a0"/>
    <w:rsid w:val="00043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adm.bgr.nn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feed?section=search&amp;q=%23%D0%92%D0%BC%D0%B5%D1%81%D1%82%D0%B5%D0%AF%D1%80%D1%87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ab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E7B5E4-345A-4015-B46C-0005F995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4939</Words>
  <Characters>28156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112</cp:revision>
  <cp:lastPrinted>2021-01-26T09:05:00Z</cp:lastPrinted>
  <dcterms:created xsi:type="dcterms:W3CDTF">2020-01-21T12:22:00Z</dcterms:created>
  <dcterms:modified xsi:type="dcterms:W3CDTF">2021-03-01T06:13:00Z</dcterms:modified>
</cp:coreProperties>
</file>